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7A0" w:rsidRDefault="00105B39" w:rsidP="003C17A0">
      <w:bookmarkStart w:id="0" w:name="_GoBack"/>
      <w:bookmarkEnd w:id="0"/>
      <w:r w:rsidRPr="00105B39">
        <w:t xml:space="preserve">                                                                                                                                Stargard</w:t>
      </w:r>
      <w:r w:rsidR="00BF42CB">
        <w:t xml:space="preserve"> 19.06.2010r.</w:t>
      </w:r>
    </w:p>
    <w:p w:rsidR="00105B39" w:rsidRDefault="00105B39" w:rsidP="003C17A0"/>
    <w:p w:rsidR="00105B39" w:rsidRDefault="00105B39" w:rsidP="003C17A0">
      <w:pPr>
        <w:rPr>
          <w:b/>
        </w:rPr>
      </w:pPr>
      <w:r>
        <w:t xml:space="preserve">                                                 </w:t>
      </w:r>
      <w:r w:rsidRPr="00105B39">
        <w:rPr>
          <w:b/>
        </w:rPr>
        <w:t>ZAPROSZENIE  DO  SKŁADANIA  OFERT</w:t>
      </w:r>
    </w:p>
    <w:p w:rsidR="00105B39" w:rsidRPr="00105B39" w:rsidRDefault="00105B39" w:rsidP="003C17A0">
      <w:pPr>
        <w:rPr>
          <w:b/>
        </w:rPr>
      </w:pPr>
      <w:proofErr w:type="spellStart"/>
      <w:r>
        <w:rPr>
          <w:b/>
        </w:rPr>
        <w:t>I.</w:t>
      </w:r>
      <w:r w:rsidR="00C14464">
        <w:rPr>
          <w:b/>
        </w:rPr>
        <w:t>Zamawiający</w:t>
      </w:r>
      <w:proofErr w:type="spellEnd"/>
    </w:p>
    <w:p w:rsidR="008B5D93" w:rsidRDefault="006909DB" w:rsidP="006909DB">
      <w:pPr>
        <w:pStyle w:val="Bezodstpw"/>
      </w:pPr>
      <w:r>
        <w:t>Zespół Szkół Budowlano – Technicznych</w:t>
      </w:r>
    </w:p>
    <w:p w:rsidR="006909DB" w:rsidRDefault="006909DB" w:rsidP="006909DB">
      <w:pPr>
        <w:pStyle w:val="Bezodstpw"/>
      </w:pPr>
      <w:r>
        <w:t>Ul. Składowa 2a</w:t>
      </w:r>
    </w:p>
    <w:p w:rsidR="008B5D93" w:rsidRDefault="006909DB" w:rsidP="006909DB">
      <w:pPr>
        <w:pStyle w:val="Bezodstpw"/>
      </w:pPr>
      <w:r>
        <w:t>73-110 Stargard</w:t>
      </w:r>
    </w:p>
    <w:p w:rsidR="006909DB" w:rsidRDefault="006909DB" w:rsidP="006909DB">
      <w:pPr>
        <w:pStyle w:val="Bezodstpw"/>
      </w:pPr>
    </w:p>
    <w:p w:rsidR="003C17A0" w:rsidRDefault="003C17A0" w:rsidP="003C17A0">
      <w:pPr>
        <w:rPr>
          <w:b/>
        </w:rPr>
      </w:pPr>
      <w:proofErr w:type="spellStart"/>
      <w:r w:rsidRPr="00BE6EE8">
        <w:rPr>
          <w:b/>
        </w:rPr>
        <w:t>II.Przedmiot</w:t>
      </w:r>
      <w:proofErr w:type="spellEnd"/>
      <w:r w:rsidRPr="00BE6EE8">
        <w:rPr>
          <w:b/>
        </w:rPr>
        <w:t xml:space="preserve"> zamówienia</w:t>
      </w:r>
    </w:p>
    <w:p w:rsidR="00AE1E67" w:rsidRDefault="00AE1E67" w:rsidP="003C17A0">
      <w:pPr>
        <w:rPr>
          <w:b/>
        </w:rPr>
      </w:pPr>
      <w:r>
        <w:rPr>
          <w:b/>
        </w:rPr>
        <w:t>1.Adres wykonania przedmiotu zamówienia:</w:t>
      </w:r>
    </w:p>
    <w:p w:rsidR="00AE1E67" w:rsidRPr="00AE1E67" w:rsidRDefault="00AE1E67" w:rsidP="003C17A0">
      <w:r w:rsidRPr="00AE1E67">
        <w:t>Budynek szkoły</w:t>
      </w:r>
      <w:r>
        <w:t xml:space="preserve"> – Zespołu Szkół Budowlano-Technicznych </w:t>
      </w:r>
      <w:r w:rsidR="00AB2E61">
        <w:t>– przy ul. Ceglanej 11 w Stargardzie</w:t>
      </w:r>
    </w:p>
    <w:p w:rsidR="00C905B1" w:rsidRDefault="00AB2E61" w:rsidP="008E554D">
      <w:pPr>
        <w:pStyle w:val="Bezodstpw"/>
        <w:rPr>
          <w:b/>
        </w:rPr>
      </w:pPr>
      <w:r>
        <w:rPr>
          <w:b/>
        </w:rPr>
        <w:t>2</w:t>
      </w:r>
      <w:r w:rsidR="00412ECC">
        <w:rPr>
          <w:b/>
        </w:rPr>
        <w:t>.</w:t>
      </w:r>
      <w:r>
        <w:rPr>
          <w:b/>
        </w:rPr>
        <w:t xml:space="preserve">Opis przedmiotu </w:t>
      </w:r>
      <w:r w:rsidR="00096C96">
        <w:rPr>
          <w:b/>
        </w:rPr>
        <w:t>zamówienia i zakres:</w:t>
      </w:r>
    </w:p>
    <w:p w:rsidR="00096C96" w:rsidRDefault="00096C96" w:rsidP="008E554D">
      <w:pPr>
        <w:pStyle w:val="Bezodstpw"/>
      </w:pPr>
      <w:r>
        <w:t xml:space="preserve">   1/przedm</w:t>
      </w:r>
      <w:r w:rsidR="00B03239">
        <w:t>iotem zamówienia jest wymiana stolarki okiennej</w:t>
      </w:r>
      <w:r w:rsidR="00D37664">
        <w:t xml:space="preserve"> w </w:t>
      </w:r>
      <w:r w:rsidR="00AF4FAB">
        <w:t>budynku szkoły ,</w:t>
      </w:r>
    </w:p>
    <w:p w:rsidR="001F070B" w:rsidRDefault="001F070B" w:rsidP="008E554D">
      <w:pPr>
        <w:pStyle w:val="Bezodstpw"/>
      </w:pPr>
      <w:r>
        <w:t xml:space="preserve">   2/zakres robót obejmuje</w:t>
      </w:r>
      <w:r w:rsidR="008C06CD">
        <w:t>:</w:t>
      </w:r>
    </w:p>
    <w:p w:rsidR="004B14A7" w:rsidRDefault="004B14A7" w:rsidP="008E554D">
      <w:pPr>
        <w:pStyle w:val="Bezodstpw"/>
      </w:pPr>
      <w:r>
        <w:t xml:space="preserve">      - wykonanie pomiarów,</w:t>
      </w:r>
    </w:p>
    <w:p w:rsidR="008C06CD" w:rsidRDefault="008C06CD" w:rsidP="008E554D">
      <w:pPr>
        <w:pStyle w:val="Bezodstpw"/>
      </w:pPr>
      <w:r>
        <w:t xml:space="preserve">      - demontaż starych okien,</w:t>
      </w:r>
    </w:p>
    <w:p w:rsidR="008C06CD" w:rsidRDefault="004B14A7" w:rsidP="008E554D">
      <w:pPr>
        <w:pStyle w:val="Bezodstpw"/>
      </w:pPr>
      <w:r>
        <w:t xml:space="preserve">      - montaż nowych okien,</w:t>
      </w:r>
    </w:p>
    <w:p w:rsidR="004B14A7" w:rsidRPr="00096C96" w:rsidRDefault="004B14A7" w:rsidP="008E554D">
      <w:pPr>
        <w:pStyle w:val="Bezodstpw"/>
      </w:pPr>
      <w:r>
        <w:t xml:space="preserve">      - </w:t>
      </w:r>
      <w:r w:rsidR="00AF4FAB">
        <w:t>obróbka tynkarska ościeży</w:t>
      </w:r>
      <w:r>
        <w:t xml:space="preserve"> </w:t>
      </w:r>
    </w:p>
    <w:p w:rsidR="008E554D" w:rsidRDefault="008E554D" w:rsidP="008E554D">
      <w:pPr>
        <w:pStyle w:val="Bezodstpw"/>
      </w:pPr>
      <w:r>
        <w:t xml:space="preserve">   Do zapytania ofertowego dołączono pomocnicze rysunki techniczne –załącz</w:t>
      </w:r>
      <w:r w:rsidR="00A65A07">
        <w:t xml:space="preserve">nik </w:t>
      </w:r>
      <w:r w:rsidR="006968DC">
        <w:t>nr 7</w:t>
      </w:r>
      <w:r w:rsidR="00D37664" w:rsidRPr="00CB2674">
        <w:t xml:space="preserve">   </w:t>
      </w:r>
    </w:p>
    <w:p w:rsidR="008E554D" w:rsidRDefault="007F7EAB" w:rsidP="00D31B6B">
      <w:pPr>
        <w:pStyle w:val="Bezodstpw"/>
      </w:pPr>
      <w:r w:rsidRPr="00810FC6">
        <w:rPr>
          <w:b/>
        </w:rPr>
        <w:t>Parte</w:t>
      </w:r>
      <w:r w:rsidRPr="00810FC6">
        <w:t>r</w:t>
      </w:r>
      <w:r w:rsidR="00960901">
        <w:t xml:space="preserve"> </w:t>
      </w:r>
    </w:p>
    <w:p w:rsidR="00960901" w:rsidRDefault="00960901" w:rsidP="00D31B6B">
      <w:pPr>
        <w:pStyle w:val="Bezodstpw"/>
      </w:pPr>
      <w:r w:rsidRPr="005C0344">
        <w:rPr>
          <w:i/>
        </w:rPr>
        <w:t>Korytarz i 1 pomieszczenie biurowe</w:t>
      </w:r>
      <w:r>
        <w:t>:</w:t>
      </w:r>
    </w:p>
    <w:p w:rsidR="00D31B6B" w:rsidRDefault="00D31B6B" w:rsidP="00D31B6B">
      <w:pPr>
        <w:pStyle w:val="Bezodstpw"/>
      </w:pPr>
      <w:r>
        <w:t>Wymiary otworu w murze</w:t>
      </w:r>
      <w:r w:rsidR="007F7EAB">
        <w:t xml:space="preserve"> 245x215</w:t>
      </w:r>
      <w:r w:rsidR="00DD71A9">
        <w:t>cm</w:t>
      </w:r>
    </w:p>
    <w:p w:rsidR="00D31B6B" w:rsidRDefault="001B28B5" w:rsidP="001B28B5">
      <w:pPr>
        <w:pStyle w:val="Bezodstpw"/>
      </w:pPr>
      <w:r>
        <w:t>Ilość otworów</w:t>
      </w:r>
      <w:r w:rsidR="008C08E4">
        <w:t xml:space="preserve"> 5</w:t>
      </w:r>
      <w:r w:rsidR="00217FED">
        <w:t xml:space="preserve"> </w:t>
      </w:r>
      <w:r w:rsidR="008C08E4">
        <w:t>szt.</w:t>
      </w:r>
    </w:p>
    <w:p w:rsidR="001B28B5" w:rsidRPr="00BB572C" w:rsidRDefault="001B28B5" w:rsidP="001B28B5">
      <w:pPr>
        <w:pStyle w:val="Bezodstpw"/>
      </w:pPr>
      <w:r>
        <w:t>U/max/ 0,9</w:t>
      </w:r>
      <w:r w:rsidR="00C20BA7">
        <w:t>W</w:t>
      </w:r>
      <w:r>
        <w:t>/</w:t>
      </w:r>
      <w:r w:rsidR="0078152B">
        <w:t>(</w:t>
      </w:r>
      <w:r w:rsidR="00700B46">
        <w:t>m2 * K</w:t>
      </w:r>
      <w:r w:rsidR="0078152B">
        <w:t>)</w:t>
      </w:r>
    </w:p>
    <w:p w:rsidR="00BB572C" w:rsidRDefault="00BB572C" w:rsidP="00BB572C">
      <w:pPr>
        <w:pStyle w:val="Bezodstpw"/>
      </w:pPr>
      <w:r>
        <w:t>Materiał PCV</w:t>
      </w:r>
    </w:p>
    <w:p w:rsidR="00BB572C" w:rsidRDefault="00BB572C" w:rsidP="00BB572C">
      <w:pPr>
        <w:pStyle w:val="Bezodstpw"/>
      </w:pPr>
      <w:r>
        <w:t>Kolor  biały</w:t>
      </w:r>
    </w:p>
    <w:p w:rsidR="00792CB0" w:rsidRDefault="0078297A" w:rsidP="000578A7">
      <w:pPr>
        <w:pStyle w:val="Bezodstpw"/>
      </w:pPr>
      <w:r>
        <w:t>Uwagi – dolne skrzydła uchylne z możliwością odblokowania do pełnego otwarcia.</w:t>
      </w:r>
    </w:p>
    <w:p w:rsidR="000578A7" w:rsidRDefault="000578A7" w:rsidP="000578A7">
      <w:pPr>
        <w:pStyle w:val="Bezodstpw"/>
      </w:pPr>
      <w:r w:rsidRPr="00810FC6">
        <w:rPr>
          <w:b/>
        </w:rPr>
        <w:t>I piętro</w:t>
      </w:r>
      <w:r w:rsidR="00960901">
        <w:t xml:space="preserve"> </w:t>
      </w:r>
    </w:p>
    <w:p w:rsidR="00960901" w:rsidRPr="005C0344" w:rsidRDefault="00960901" w:rsidP="000578A7">
      <w:pPr>
        <w:pStyle w:val="Bezodstpw"/>
        <w:rPr>
          <w:i/>
        </w:rPr>
      </w:pPr>
      <w:r w:rsidRPr="005C0344">
        <w:rPr>
          <w:i/>
        </w:rPr>
        <w:t>Korytarz:</w:t>
      </w:r>
    </w:p>
    <w:p w:rsidR="000578A7" w:rsidRDefault="00810FC6" w:rsidP="000578A7">
      <w:pPr>
        <w:pStyle w:val="Bezodstpw"/>
      </w:pPr>
      <w:r>
        <w:t>Wymiary otworu w murze 245x215cm</w:t>
      </w:r>
    </w:p>
    <w:p w:rsidR="00810FC6" w:rsidRDefault="00810FC6" w:rsidP="000578A7">
      <w:pPr>
        <w:pStyle w:val="Bezodstpw"/>
      </w:pPr>
      <w:r>
        <w:t>Ilość otworów</w:t>
      </w:r>
      <w:r w:rsidR="008C08E4">
        <w:t xml:space="preserve"> 6szt.</w:t>
      </w:r>
    </w:p>
    <w:p w:rsidR="00810FC6" w:rsidRDefault="0078152B" w:rsidP="000578A7">
      <w:pPr>
        <w:pStyle w:val="Bezodstpw"/>
      </w:pPr>
      <w:r>
        <w:t>U/max/0,9</w:t>
      </w:r>
      <w:r w:rsidR="00C20BA7">
        <w:t>W/</w:t>
      </w:r>
      <w:r>
        <w:t>(m2</w:t>
      </w:r>
      <w:r w:rsidR="00700B46">
        <w:t xml:space="preserve"> * K)</w:t>
      </w:r>
    </w:p>
    <w:p w:rsidR="00700B46" w:rsidRDefault="00700B46" w:rsidP="000578A7">
      <w:pPr>
        <w:pStyle w:val="Bezodstpw"/>
      </w:pPr>
      <w:r>
        <w:t>Materiał PCV</w:t>
      </w:r>
    </w:p>
    <w:p w:rsidR="004C33D9" w:rsidRDefault="004C33D9" w:rsidP="000578A7">
      <w:pPr>
        <w:pStyle w:val="Bezodstpw"/>
      </w:pPr>
      <w:r>
        <w:t>Kolor  biały</w:t>
      </w:r>
    </w:p>
    <w:p w:rsidR="00992300" w:rsidRDefault="00992300" w:rsidP="000578A7">
      <w:pPr>
        <w:pStyle w:val="Bezodstpw"/>
      </w:pPr>
      <w:r>
        <w:t xml:space="preserve">Uwagi – </w:t>
      </w:r>
      <w:proofErr w:type="spellStart"/>
      <w:r>
        <w:t>j.w</w:t>
      </w:r>
      <w:proofErr w:type="spellEnd"/>
    </w:p>
    <w:p w:rsidR="005C0344" w:rsidRDefault="005C0344" w:rsidP="000578A7">
      <w:pPr>
        <w:pStyle w:val="Bezodstpw"/>
      </w:pPr>
      <w:r w:rsidRPr="005C0344">
        <w:rPr>
          <w:i/>
        </w:rPr>
        <w:t>Toalety</w:t>
      </w:r>
      <w:r w:rsidR="00872FD3">
        <w:t>:</w:t>
      </w:r>
    </w:p>
    <w:p w:rsidR="00872FD3" w:rsidRDefault="008C08E4" w:rsidP="000578A7">
      <w:pPr>
        <w:pStyle w:val="Bezodstpw"/>
      </w:pPr>
      <w:r>
        <w:t xml:space="preserve">Wymiary otworu w murze  </w:t>
      </w:r>
      <w:r w:rsidR="00D9386C">
        <w:t xml:space="preserve">120 </w:t>
      </w:r>
      <w:r w:rsidR="00872FD3">
        <w:t>x 115cm</w:t>
      </w:r>
    </w:p>
    <w:p w:rsidR="00872FD3" w:rsidRDefault="00872FD3" w:rsidP="000578A7">
      <w:pPr>
        <w:pStyle w:val="Bezodstpw"/>
      </w:pPr>
      <w:r>
        <w:t>Ilość otworów</w:t>
      </w:r>
      <w:r w:rsidR="00D9386C">
        <w:t xml:space="preserve"> </w:t>
      </w:r>
      <w:r w:rsidR="00D9386C" w:rsidRPr="00C6258C">
        <w:t>8 szt.</w:t>
      </w:r>
    </w:p>
    <w:p w:rsidR="00F515C6" w:rsidRDefault="00F515C6" w:rsidP="000578A7">
      <w:pPr>
        <w:pStyle w:val="Bezodstpw"/>
      </w:pPr>
      <w:r>
        <w:t>U/max/ 0</w:t>
      </w:r>
      <w:r w:rsidR="00C6258C">
        <w:t>,</w:t>
      </w:r>
      <w:r>
        <w:t>9W/(m2 * K)</w:t>
      </w:r>
    </w:p>
    <w:p w:rsidR="00F515C6" w:rsidRPr="005C0344" w:rsidRDefault="00EC1F0A" w:rsidP="000578A7">
      <w:pPr>
        <w:pStyle w:val="Bezodstpw"/>
      </w:pPr>
      <w:r>
        <w:t>Materiał  PCV</w:t>
      </w:r>
    </w:p>
    <w:p w:rsidR="008215D8" w:rsidRDefault="004C33D9" w:rsidP="000578A7">
      <w:pPr>
        <w:pStyle w:val="Bezodstpw"/>
      </w:pPr>
      <w:r w:rsidRPr="00FE29DA">
        <w:rPr>
          <w:b/>
        </w:rPr>
        <w:t>II</w:t>
      </w:r>
      <w:r w:rsidR="00FE29DA">
        <w:rPr>
          <w:b/>
        </w:rPr>
        <w:t xml:space="preserve"> </w:t>
      </w:r>
      <w:r w:rsidRPr="00FE29DA">
        <w:rPr>
          <w:b/>
        </w:rPr>
        <w:t>piętro</w:t>
      </w:r>
      <w:r w:rsidR="008215D8">
        <w:t xml:space="preserve"> </w:t>
      </w:r>
    </w:p>
    <w:p w:rsidR="004C33D9" w:rsidRPr="00EC1F0A" w:rsidRDefault="008215D8" w:rsidP="000578A7">
      <w:pPr>
        <w:pStyle w:val="Bezodstpw"/>
        <w:rPr>
          <w:i/>
        </w:rPr>
      </w:pPr>
      <w:r w:rsidRPr="00EC1F0A">
        <w:rPr>
          <w:i/>
        </w:rPr>
        <w:t>Korytarz:</w:t>
      </w:r>
      <w:r w:rsidR="00FE29DA" w:rsidRPr="00EC1F0A">
        <w:rPr>
          <w:i/>
        </w:rPr>
        <w:t xml:space="preserve"> </w:t>
      </w:r>
    </w:p>
    <w:p w:rsidR="00FE29DA" w:rsidRDefault="00FE29DA" w:rsidP="000578A7">
      <w:pPr>
        <w:pStyle w:val="Bezodstpw"/>
      </w:pPr>
      <w:r>
        <w:t>Wymiary otworu w murze 245x215cm</w:t>
      </w:r>
    </w:p>
    <w:p w:rsidR="00FE29DA" w:rsidRDefault="00FE29DA" w:rsidP="000578A7">
      <w:pPr>
        <w:pStyle w:val="Bezodstpw"/>
      </w:pPr>
      <w:r>
        <w:t>Ilość otworów</w:t>
      </w:r>
      <w:r w:rsidR="00E00AD1">
        <w:t xml:space="preserve"> 4 szt.</w:t>
      </w:r>
    </w:p>
    <w:p w:rsidR="00FE29DA" w:rsidRDefault="00FE29DA" w:rsidP="000578A7">
      <w:pPr>
        <w:pStyle w:val="Bezodstpw"/>
      </w:pPr>
      <w:r>
        <w:t>U/max/</w:t>
      </w:r>
      <w:r w:rsidR="00C6258C">
        <w:t xml:space="preserve"> 0,9</w:t>
      </w:r>
      <w:r w:rsidR="00C20BA7">
        <w:t>W/(m2 * K)</w:t>
      </w:r>
    </w:p>
    <w:p w:rsidR="00C20BA7" w:rsidRDefault="00C20BA7" w:rsidP="000578A7">
      <w:pPr>
        <w:pStyle w:val="Bezodstpw"/>
      </w:pPr>
      <w:r>
        <w:t>Materiał  PCV</w:t>
      </w:r>
    </w:p>
    <w:p w:rsidR="00C20BA7" w:rsidRDefault="00C20BA7" w:rsidP="000578A7">
      <w:pPr>
        <w:pStyle w:val="Bezodstpw"/>
      </w:pPr>
      <w:r>
        <w:t>Kolor  biały</w:t>
      </w:r>
    </w:p>
    <w:p w:rsidR="00EC1F0A" w:rsidRPr="00EC1F0A" w:rsidRDefault="00992300" w:rsidP="000578A7">
      <w:pPr>
        <w:pStyle w:val="Bezodstpw"/>
      </w:pPr>
      <w:r>
        <w:lastRenderedPageBreak/>
        <w:t>Uwagi –</w:t>
      </w:r>
      <w:r w:rsidR="00ED1168">
        <w:t xml:space="preserve"> </w:t>
      </w:r>
      <w:proofErr w:type="spellStart"/>
      <w:r w:rsidR="00ED1168">
        <w:t>j.w</w:t>
      </w:r>
      <w:proofErr w:type="spellEnd"/>
    </w:p>
    <w:p w:rsidR="00A46DA1" w:rsidRDefault="00A46DA1" w:rsidP="000578A7">
      <w:pPr>
        <w:pStyle w:val="Bezodstpw"/>
      </w:pPr>
      <w:r>
        <w:t>Wymiary otworu w murze 105x2</w:t>
      </w:r>
      <w:r w:rsidR="00174C1D">
        <w:t>1</w:t>
      </w:r>
      <w:r>
        <w:t>5cm</w:t>
      </w:r>
    </w:p>
    <w:p w:rsidR="00174C1D" w:rsidRDefault="00174C1D" w:rsidP="000578A7">
      <w:pPr>
        <w:pStyle w:val="Bezodstpw"/>
      </w:pPr>
      <w:r>
        <w:t>Ilość otworów    1 szt.</w:t>
      </w:r>
    </w:p>
    <w:p w:rsidR="00174C1D" w:rsidRDefault="00174C1D" w:rsidP="000578A7">
      <w:pPr>
        <w:pStyle w:val="Bezodstpw"/>
      </w:pPr>
      <w:r>
        <w:t>U/max/  0,9W/ (m2 *</w:t>
      </w:r>
      <w:r w:rsidR="00E942AB">
        <w:t>K</w:t>
      </w:r>
      <w:r>
        <w:t>)</w:t>
      </w:r>
    </w:p>
    <w:p w:rsidR="005525A8" w:rsidRDefault="005525A8" w:rsidP="000578A7">
      <w:pPr>
        <w:pStyle w:val="Bezodstpw"/>
      </w:pPr>
      <w:r>
        <w:t>Materiał  PCV</w:t>
      </w:r>
    </w:p>
    <w:p w:rsidR="005525A8" w:rsidRDefault="005525A8" w:rsidP="000578A7">
      <w:pPr>
        <w:pStyle w:val="Bezodstpw"/>
      </w:pPr>
      <w:r>
        <w:t>Kolor  biały</w:t>
      </w:r>
    </w:p>
    <w:p w:rsidR="005525A8" w:rsidRDefault="005525A8" w:rsidP="000578A7">
      <w:pPr>
        <w:pStyle w:val="Bezodstpw"/>
      </w:pPr>
      <w:r>
        <w:t xml:space="preserve">Uwagi – </w:t>
      </w:r>
      <w:proofErr w:type="spellStart"/>
      <w:r>
        <w:t>j.w</w:t>
      </w:r>
      <w:proofErr w:type="spellEnd"/>
    </w:p>
    <w:p w:rsidR="008215D8" w:rsidRDefault="00ED1168" w:rsidP="000578A7">
      <w:pPr>
        <w:pStyle w:val="Bezodstpw"/>
      </w:pPr>
      <w:r w:rsidRPr="00ED1168">
        <w:rPr>
          <w:i/>
        </w:rPr>
        <w:t>Toalety</w:t>
      </w:r>
    </w:p>
    <w:p w:rsidR="00ED1168" w:rsidRDefault="00ED1168" w:rsidP="000578A7">
      <w:pPr>
        <w:pStyle w:val="Bezodstpw"/>
      </w:pPr>
      <w:r>
        <w:t xml:space="preserve">Wymiary otworu w murze  </w:t>
      </w:r>
      <w:r w:rsidR="00E00AD1">
        <w:t xml:space="preserve">120 </w:t>
      </w:r>
      <w:r w:rsidR="00F95280">
        <w:t>x115cm</w:t>
      </w:r>
    </w:p>
    <w:p w:rsidR="00F95280" w:rsidRDefault="00F95280" w:rsidP="000578A7">
      <w:pPr>
        <w:pStyle w:val="Bezodstpw"/>
      </w:pPr>
      <w:r>
        <w:t>Ilość otworów</w:t>
      </w:r>
      <w:r w:rsidR="00E00AD1">
        <w:t xml:space="preserve"> 4szt.</w:t>
      </w:r>
    </w:p>
    <w:p w:rsidR="00F95280" w:rsidRDefault="00F95280" w:rsidP="000578A7">
      <w:pPr>
        <w:pStyle w:val="Bezodstpw"/>
      </w:pPr>
      <w:r>
        <w:t xml:space="preserve">U/max/  </w:t>
      </w:r>
      <w:r w:rsidR="00602508">
        <w:t>0,9</w:t>
      </w:r>
      <w:r w:rsidR="00D30D8A">
        <w:t>W</w:t>
      </w:r>
      <w:r>
        <w:t>/(m2 *</w:t>
      </w:r>
      <w:r w:rsidR="00E942AB">
        <w:t>K</w:t>
      </w:r>
      <w:r>
        <w:t>)</w:t>
      </w:r>
    </w:p>
    <w:p w:rsidR="00F95280" w:rsidRDefault="00F95280" w:rsidP="000578A7">
      <w:pPr>
        <w:pStyle w:val="Bezodstpw"/>
      </w:pPr>
      <w:r>
        <w:t>Materiał   PCV</w:t>
      </w:r>
    </w:p>
    <w:p w:rsidR="00F95280" w:rsidRDefault="00F95280" w:rsidP="000578A7">
      <w:pPr>
        <w:pStyle w:val="Bezodstpw"/>
      </w:pPr>
      <w:r>
        <w:t>Kolor  biały</w:t>
      </w:r>
    </w:p>
    <w:p w:rsidR="005678E1" w:rsidRDefault="005678E1" w:rsidP="000578A7">
      <w:pPr>
        <w:pStyle w:val="Bezodstpw"/>
        <w:rPr>
          <w:b/>
        </w:rPr>
      </w:pPr>
      <w:r w:rsidRPr="005678E1">
        <w:rPr>
          <w:b/>
        </w:rPr>
        <w:t>Piwnica</w:t>
      </w:r>
    </w:p>
    <w:p w:rsidR="005678E1" w:rsidRDefault="005678E1" w:rsidP="000578A7">
      <w:pPr>
        <w:pStyle w:val="Bezodstpw"/>
        <w:rPr>
          <w:i/>
        </w:rPr>
      </w:pPr>
      <w:r w:rsidRPr="005678E1">
        <w:rPr>
          <w:i/>
        </w:rPr>
        <w:t>Szatnia</w:t>
      </w:r>
      <w:r w:rsidR="006A059B">
        <w:rPr>
          <w:i/>
        </w:rPr>
        <w:t>, pomieszczenia klasowe:</w:t>
      </w:r>
    </w:p>
    <w:p w:rsidR="00585DEE" w:rsidRDefault="002943A1" w:rsidP="000578A7">
      <w:pPr>
        <w:pStyle w:val="Bezodstpw"/>
      </w:pPr>
      <w:r>
        <w:t>Wymiary otworu w murze  205x145cm</w:t>
      </w:r>
    </w:p>
    <w:p w:rsidR="005556C3" w:rsidRDefault="00602508" w:rsidP="000578A7">
      <w:pPr>
        <w:pStyle w:val="Bezodstpw"/>
      </w:pPr>
      <w:r>
        <w:t xml:space="preserve">Ilość otworów </w:t>
      </w:r>
      <w:r w:rsidR="005556C3">
        <w:t>9 szt.</w:t>
      </w:r>
    </w:p>
    <w:p w:rsidR="00602508" w:rsidRDefault="00602508" w:rsidP="000578A7">
      <w:pPr>
        <w:pStyle w:val="Bezodstpw"/>
      </w:pPr>
      <w:r>
        <w:t>U/max/ 0,9</w:t>
      </w:r>
      <w:r w:rsidR="00D30D8A">
        <w:t>W/(m2 *</w:t>
      </w:r>
      <w:r w:rsidR="00E942AB">
        <w:t>K</w:t>
      </w:r>
      <w:r w:rsidR="00D30D8A">
        <w:t>)</w:t>
      </w:r>
    </w:p>
    <w:p w:rsidR="00D30D8A" w:rsidRDefault="00D30D8A" w:rsidP="000578A7">
      <w:pPr>
        <w:pStyle w:val="Bezodstpw"/>
      </w:pPr>
      <w:r>
        <w:t>Materiał PCV</w:t>
      </w:r>
    </w:p>
    <w:p w:rsidR="00D30D8A" w:rsidRDefault="00D30D8A" w:rsidP="000578A7">
      <w:pPr>
        <w:pStyle w:val="Bezodstpw"/>
      </w:pPr>
      <w:r>
        <w:t>Kolor  biały</w:t>
      </w:r>
    </w:p>
    <w:p w:rsidR="00310B0A" w:rsidRDefault="00310B0A" w:rsidP="000578A7">
      <w:pPr>
        <w:pStyle w:val="Bezodstpw"/>
        <w:rPr>
          <w:i/>
        </w:rPr>
      </w:pPr>
      <w:r w:rsidRPr="00123029">
        <w:rPr>
          <w:i/>
        </w:rPr>
        <w:t>Pomieszczenia konserwatora</w:t>
      </w:r>
      <w:r w:rsidR="00123029" w:rsidRPr="00123029">
        <w:rPr>
          <w:i/>
        </w:rPr>
        <w:t>/2/</w:t>
      </w:r>
      <w:r w:rsidRPr="00123029">
        <w:rPr>
          <w:i/>
        </w:rPr>
        <w:t>, sprzątaczek,</w:t>
      </w:r>
      <w:r w:rsidR="00123029" w:rsidRPr="00123029">
        <w:rPr>
          <w:i/>
        </w:rPr>
        <w:t xml:space="preserve"> </w:t>
      </w:r>
      <w:r w:rsidRPr="00123029">
        <w:rPr>
          <w:i/>
        </w:rPr>
        <w:t>magazyn</w:t>
      </w:r>
      <w:r w:rsidR="00743434">
        <w:rPr>
          <w:i/>
        </w:rPr>
        <w:t xml:space="preserve">, zaplecze klasowe </w:t>
      </w:r>
      <w:r w:rsidR="005556C3">
        <w:rPr>
          <w:i/>
        </w:rPr>
        <w:t>,klasa</w:t>
      </w:r>
      <w:r w:rsidR="00743434">
        <w:rPr>
          <w:i/>
        </w:rPr>
        <w:t xml:space="preserve"> /2/</w:t>
      </w:r>
      <w:r w:rsidR="005556C3">
        <w:rPr>
          <w:i/>
        </w:rPr>
        <w:t>,korytarz/2/</w:t>
      </w:r>
    </w:p>
    <w:p w:rsidR="00123029" w:rsidRDefault="000D7011" w:rsidP="000578A7">
      <w:pPr>
        <w:pStyle w:val="Bezodstpw"/>
      </w:pPr>
      <w:r>
        <w:t>Wymiary otworu w murze  205x115cm</w:t>
      </w:r>
    </w:p>
    <w:p w:rsidR="000D7011" w:rsidRDefault="000D7011" w:rsidP="000578A7">
      <w:pPr>
        <w:pStyle w:val="Bezodstpw"/>
      </w:pPr>
      <w:r>
        <w:t xml:space="preserve">Ilość otworów </w:t>
      </w:r>
      <w:r w:rsidR="00743434">
        <w:t>9 szt</w:t>
      </w:r>
      <w:r w:rsidR="0022134C">
        <w:t>.</w:t>
      </w:r>
    </w:p>
    <w:p w:rsidR="000D7011" w:rsidRDefault="000D7011" w:rsidP="000578A7">
      <w:pPr>
        <w:pStyle w:val="Bezodstpw"/>
      </w:pPr>
      <w:r>
        <w:t>U/max/</w:t>
      </w:r>
      <w:r w:rsidR="005E470C">
        <w:t xml:space="preserve"> 0,9W/(m2 *</w:t>
      </w:r>
      <w:r w:rsidR="0022134C">
        <w:t>K</w:t>
      </w:r>
      <w:r w:rsidR="005E470C">
        <w:t>)</w:t>
      </w:r>
    </w:p>
    <w:p w:rsidR="005E470C" w:rsidRDefault="005E470C" w:rsidP="000578A7">
      <w:pPr>
        <w:pStyle w:val="Bezodstpw"/>
      </w:pPr>
      <w:r>
        <w:t>Materiał  PCV</w:t>
      </w:r>
    </w:p>
    <w:p w:rsidR="005E470C" w:rsidRDefault="005E470C" w:rsidP="000578A7">
      <w:pPr>
        <w:pStyle w:val="Bezodstpw"/>
      </w:pPr>
      <w:r>
        <w:t>Kolor  biały</w:t>
      </w:r>
    </w:p>
    <w:p w:rsidR="00655F14" w:rsidRPr="00725A4F" w:rsidRDefault="00655F14" w:rsidP="000578A7">
      <w:pPr>
        <w:pStyle w:val="Bezodstpw"/>
        <w:rPr>
          <w:b/>
        </w:rPr>
      </w:pPr>
      <w:r w:rsidRPr="00655F14">
        <w:rPr>
          <w:b/>
        </w:rPr>
        <w:t>Klatki schodowe</w:t>
      </w:r>
    </w:p>
    <w:p w:rsidR="00F1563E" w:rsidRDefault="00F1563E" w:rsidP="000578A7">
      <w:pPr>
        <w:pStyle w:val="Bezodstpw"/>
      </w:pPr>
      <w:r w:rsidRPr="00E03051">
        <w:t>Wymiary otworu w murz</w:t>
      </w:r>
      <w:r w:rsidR="00E03051">
        <w:t>e</w:t>
      </w:r>
      <w:r w:rsidRPr="00E03051">
        <w:t xml:space="preserve"> </w:t>
      </w:r>
      <w:r w:rsidR="00E03051" w:rsidRPr="00E03051">
        <w:t>120x115cm</w:t>
      </w:r>
    </w:p>
    <w:p w:rsidR="00E03051" w:rsidRDefault="00E03051" w:rsidP="000578A7">
      <w:pPr>
        <w:pStyle w:val="Bezodstpw"/>
      </w:pPr>
      <w:r>
        <w:t>Ilość otworów</w:t>
      </w:r>
      <w:r w:rsidR="00E1419B">
        <w:t xml:space="preserve"> 6szt.</w:t>
      </w:r>
    </w:p>
    <w:p w:rsidR="00E03051" w:rsidRDefault="00E1419B" w:rsidP="000578A7">
      <w:pPr>
        <w:pStyle w:val="Bezodstpw"/>
      </w:pPr>
      <w:r>
        <w:t>U/max</w:t>
      </w:r>
      <w:r w:rsidR="00E03051">
        <w:t xml:space="preserve"> /0,9W/</w:t>
      </w:r>
      <w:r w:rsidR="000C4230">
        <w:t xml:space="preserve">(m2 </w:t>
      </w:r>
      <w:r w:rsidR="0022134C">
        <w:t>K</w:t>
      </w:r>
    </w:p>
    <w:p w:rsidR="000C4230" w:rsidRDefault="00E216A7" w:rsidP="000578A7">
      <w:pPr>
        <w:pStyle w:val="Bezodstpw"/>
      </w:pPr>
      <w:r>
        <w:t>Materiał  PCV</w:t>
      </w:r>
    </w:p>
    <w:p w:rsidR="000C4230" w:rsidRPr="00E03051" w:rsidRDefault="000C4230" w:rsidP="000578A7">
      <w:pPr>
        <w:pStyle w:val="Bezodstpw"/>
      </w:pPr>
      <w:r>
        <w:t>Kolor  biały</w:t>
      </w:r>
    </w:p>
    <w:p w:rsidR="005525A8" w:rsidRDefault="006D005E" w:rsidP="000578A7">
      <w:pPr>
        <w:pStyle w:val="Bezodstpw"/>
      </w:pPr>
      <w:r>
        <w:t>*) wymiary orientacyjne do zweryfikowania podczas wizji lokalnej</w:t>
      </w:r>
    </w:p>
    <w:p w:rsidR="006D005E" w:rsidRDefault="006D005E" w:rsidP="000578A7">
      <w:pPr>
        <w:pStyle w:val="Bezodstpw"/>
      </w:pPr>
    </w:p>
    <w:p w:rsidR="00792CB0" w:rsidRDefault="008550A2" w:rsidP="00BE6EE8">
      <w:pPr>
        <w:pStyle w:val="Bezodstpw"/>
        <w:rPr>
          <w:b/>
        </w:rPr>
      </w:pPr>
      <w:r>
        <w:rPr>
          <w:b/>
        </w:rPr>
        <w:t>3.</w:t>
      </w:r>
      <w:r w:rsidR="00792CB0" w:rsidRPr="00BE6EE8">
        <w:rPr>
          <w:b/>
        </w:rPr>
        <w:t>Wymagania ogólne dotyczące przedmiotu zamówienia</w:t>
      </w:r>
      <w:r w:rsidR="00BE6EE8" w:rsidRPr="00BE6EE8">
        <w:rPr>
          <w:b/>
        </w:rPr>
        <w:t>:</w:t>
      </w:r>
    </w:p>
    <w:p w:rsidR="00AD6BED" w:rsidRPr="006B368C" w:rsidRDefault="00AD6BED" w:rsidP="00BE6EE8">
      <w:pPr>
        <w:pStyle w:val="Bezodstpw"/>
        <w:rPr>
          <w:color w:val="FF0000"/>
        </w:rPr>
      </w:pPr>
      <w:r w:rsidRPr="00AE0489">
        <w:t>1/Wykonawca dokona wizji lokalnej obiektu</w:t>
      </w:r>
      <w:r w:rsidR="00AE0489" w:rsidRPr="00AE0489">
        <w:t xml:space="preserve"> w celu</w:t>
      </w:r>
      <w:r w:rsidR="00AE0489">
        <w:t xml:space="preserve"> pomiarów,</w:t>
      </w:r>
      <w:r w:rsidR="00AE0489" w:rsidRPr="00AE0489">
        <w:t xml:space="preserve"> weryfikacji i uwzględnienia</w:t>
      </w:r>
      <w:r w:rsidR="00AE0489">
        <w:t xml:space="preserve"> w wycenie </w:t>
      </w:r>
      <w:r w:rsidR="00AE0489" w:rsidRPr="006B368C">
        <w:t>wszystkich koniecznych</w:t>
      </w:r>
      <w:r w:rsidR="003805BE" w:rsidRPr="006B368C">
        <w:t xml:space="preserve"> do wykonania robót,</w:t>
      </w:r>
    </w:p>
    <w:p w:rsidR="004D4103" w:rsidRPr="0022134C" w:rsidRDefault="004D4103" w:rsidP="00BE6EE8">
      <w:pPr>
        <w:pStyle w:val="Bezodstpw"/>
      </w:pPr>
      <w:r w:rsidRPr="0022134C">
        <w:t>2/ Zamawiający nie dopuszcza w realizacji zamówienia udziału podwykonawców</w:t>
      </w:r>
    </w:p>
    <w:p w:rsidR="00BE6EE8" w:rsidRDefault="00915485" w:rsidP="00BE6EE8">
      <w:pPr>
        <w:pStyle w:val="Bezodstpw"/>
      </w:pPr>
      <w:r>
        <w:t>3</w:t>
      </w:r>
      <w:r w:rsidR="008550A2">
        <w:t>/p</w:t>
      </w:r>
      <w:r w:rsidR="00B97CD9">
        <w:t>rzedmiot zamówienia musi być fabrycznie nowy, kompletny, wolny od wad fizycznych i prawnych i</w:t>
      </w:r>
      <w:r w:rsidR="007A31A4">
        <w:t xml:space="preserve"> obciążeń prawami osób trzecich,</w:t>
      </w:r>
    </w:p>
    <w:p w:rsidR="0076504A" w:rsidRDefault="00915485" w:rsidP="005B283A">
      <w:pPr>
        <w:pStyle w:val="Bezodstpw"/>
      </w:pPr>
      <w:r>
        <w:t>4</w:t>
      </w:r>
      <w:r w:rsidR="007A31A4">
        <w:t>/Wykonawca</w:t>
      </w:r>
      <w:r w:rsidR="00F5712E">
        <w:t xml:space="preserve"> zobowiązany jest do zabezpieczenia mienia Zamawiającego oraz przywrócenia miejsca wykonania robót do stanu pierwotnego</w:t>
      </w:r>
      <w:r w:rsidR="0076504A">
        <w:t xml:space="preserve"> </w:t>
      </w:r>
    </w:p>
    <w:p w:rsidR="009161D2" w:rsidRPr="0076504A" w:rsidRDefault="00915485" w:rsidP="005B283A">
      <w:pPr>
        <w:pStyle w:val="Bezodstpw"/>
      </w:pPr>
      <w:r>
        <w:t>5</w:t>
      </w:r>
      <w:r w:rsidR="00764CC9">
        <w:t>/</w:t>
      </w:r>
      <w:r w:rsidR="00691E17">
        <w:t>Dostarczony przedmiot zamówienia musi być</w:t>
      </w:r>
      <w:r w:rsidR="009161D2">
        <w:t xml:space="preserve"> wyposażony w </w:t>
      </w:r>
      <w:r w:rsidR="007E554A" w:rsidRPr="007E554A">
        <w:t>wymagane certyfikat</w:t>
      </w:r>
      <w:r w:rsidR="00E946CD">
        <w:t>y lub  świadectwa dopuszczenia.</w:t>
      </w:r>
    </w:p>
    <w:p w:rsidR="00254CDB" w:rsidRDefault="00254CDB" w:rsidP="005B283A">
      <w:pPr>
        <w:pStyle w:val="Bezodstpw"/>
        <w:rPr>
          <w:color w:val="FF0000"/>
        </w:rPr>
      </w:pPr>
    </w:p>
    <w:p w:rsidR="000B13CE" w:rsidRDefault="002627EB" w:rsidP="00E2305D">
      <w:pPr>
        <w:pStyle w:val="Bezodstpw"/>
        <w:rPr>
          <w:b/>
        </w:rPr>
      </w:pPr>
      <w:r>
        <w:rPr>
          <w:b/>
        </w:rPr>
        <w:t>4</w:t>
      </w:r>
      <w:r w:rsidR="00E2305D">
        <w:rPr>
          <w:b/>
        </w:rPr>
        <w:t>.Termin realizacji zamówienia:</w:t>
      </w:r>
    </w:p>
    <w:p w:rsidR="002627EB" w:rsidRPr="00E946CD" w:rsidRDefault="002627EB" w:rsidP="00E2305D">
      <w:pPr>
        <w:pStyle w:val="Bezodstpw"/>
        <w:rPr>
          <w:b/>
        </w:rPr>
      </w:pPr>
      <w:r w:rsidRPr="002627EB">
        <w:t>1/Termin zakończenia realizacji zamówienia – maksymalnie</w:t>
      </w:r>
      <w:r w:rsidR="00EA7A06">
        <w:rPr>
          <w:b/>
        </w:rPr>
        <w:t xml:space="preserve"> </w:t>
      </w:r>
      <w:r w:rsidR="00EA7A06" w:rsidRPr="00EF71B9">
        <w:t xml:space="preserve">do </w:t>
      </w:r>
      <w:r w:rsidR="00952AC8">
        <w:t>31.08.2020r.</w:t>
      </w:r>
    </w:p>
    <w:p w:rsidR="002627EB" w:rsidRDefault="002627EB" w:rsidP="00E2305D">
      <w:pPr>
        <w:pStyle w:val="Bezodstpw"/>
      </w:pPr>
      <w:r>
        <w:t>2/</w:t>
      </w:r>
      <w:r w:rsidR="004E31C7">
        <w:t>Terminem rozpoczęcia realizacji zadania jest dzień podpisania umowy</w:t>
      </w:r>
    </w:p>
    <w:p w:rsidR="004E31C7" w:rsidRDefault="004E31C7" w:rsidP="00E2305D">
      <w:pPr>
        <w:pStyle w:val="Bezodstpw"/>
      </w:pPr>
      <w:r>
        <w:t>3/Terminem zakończenia przedmiotu umowy jest termin zgłoszenia zakończenia robót</w:t>
      </w:r>
      <w:r w:rsidR="001239FF">
        <w:t>, potwierdzony podpisaniem protokołu odbioru końcowego robót</w:t>
      </w:r>
      <w:r w:rsidR="00083EFC">
        <w:t xml:space="preserve"> określają zapisy Istotnych dla stron postanowień, które zostaną wprowadzone do umowy.</w:t>
      </w:r>
    </w:p>
    <w:p w:rsidR="00E377D3" w:rsidRDefault="00E377D3" w:rsidP="00E2305D">
      <w:pPr>
        <w:pStyle w:val="Bezodstpw"/>
      </w:pPr>
    </w:p>
    <w:p w:rsidR="00573D12" w:rsidRDefault="00620792" w:rsidP="00E2305D">
      <w:pPr>
        <w:pStyle w:val="Bezodstpw"/>
        <w:rPr>
          <w:b/>
        </w:rPr>
      </w:pPr>
      <w:proofErr w:type="spellStart"/>
      <w:r w:rsidRPr="00573D12">
        <w:rPr>
          <w:b/>
        </w:rPr>
        <w:lastRenderedPageBreak/>
        <w:t>III.Warunki</w:t>
      </w:r>
      <w:proofErr w:type="spellEnd"/>
      <w:r w:rsidRPr="00573D12">
        <w:rPr>
          <w:b/>
        </w:rPr>
        <w:t xml:space="preserve"> jakie musi spełniać Wykonawca</w:t>
      </w:r>
      <w:r w:rsidR="00573D12" w:rsidRPr="00573D12">
        <w:rPr>
          <w:b/>
        </w:rPr>
        <w:t xml:space="preserve"> ubiega</w:t>
      </w:r>
      <w:r w:rsidR="00BD48CD">
        <w:rPr>
          <w:b/>
        </w:rPr>
        <w:t>jący się o udzielenie zamówienia:</w:t>
      </w:r>
    </w:p>
    <w:p w:rsidR="00EA1CF6" w:rsidRPr="00EA1CF6" w:rsidRDefault="00EA1CF6" w:rsidP="00E2305D">
      <w:pPr>
        <w:pStyle w:val="Bezodstpw"/>
        <w:rPr>
          <w:b/>
        </w:rPr>
      </w:pPr>
    </w:p>
    <w:p w:rsidR="00BD48CD" w:rsidRPr="00EA1CF6" w:rsidRDefault="00402A73" w:rsidP="00E2305D">
      <w:pPr>
        <w:pStyle w:val="Bezodstpw"/>
        <w:rPr>
          <w:b/>
        </w:rPr>
      </w:pPr>
      <w:r w:rsidRPr="00EA1CF6">
        <w:rPr>
          <w:b/>
        </w:rPr>
        <w:t>1.</w:t>
      </w:r>
      <w:r w:rsidR="00BD48CD" w:rsidRPr="00EA1CF6">
        <w:rPr>
          <w:b/>
        </w:rPr>
        <w:t>O udzielenie zamówienia mogą ubiegać się Wykonawcy, którzy:</w:t>
      </w:r>
    </w:p>
    <w:p w:rsidR="00514361" w:rsidRDefault="00402A73" w:rsidP="00E2305D">
      <w:pPr>
        <w:pStyle w:val="Bezodstpw"/>
      </w:pPr>
      <w:r>
        <w:t>1</w:t>
      </w:r>
      <w:r w:rsidR="007918EA">
        <w:t>/</w:t>
      </w:r>
      <w:r w:rsidR="00514361">
        <w:t>nie podlegają wykluczeniu,</w:t>
      </w:r>
    </w:p>
    <w:p w:rsidR="00514361" w:rsidRDefault="00402A73" w:rsidP="00E2305D">
      <w:pPr>
        <w:pStyle w:val="Bezodstpw"/>
      </w:pPr>
      <w:r>
        <w:t>2</w:t>
      </w:r>
      <w:r w:rsidR="007918EA">
        <w:t>/</w:t>
      </w:r>
      <w:r w:rsidR="00927AFD">
        <w:t xml:space="preserve"> </w:t>
      </w:r>
      <w:r w:rsidR="00514361">
        <w:t>spełniają warunki udziału w postępowaniu</w:t>
      </w:r>
      <w:r w:rsidR="00927AFD">
        <w:t>.</w:t>
      </w:r>
    </w:p>
    <w:p w:rsidR="00927AFD" w:rsidRPr="009B34CC" w:rsidRDefault="00927AFD" w:rsidP="00E2305D">
      <w:pPr>
        <w:pStyle w:val="Bezodstpw"/>
        <w:rPr>
          <w:b/>
        </w:rPr>
      </w:pPr>
    </w:p>
    <w:p w:rsidR="00927AFD" w:rsidRPr="009B34CC" w:rsidRDefault="009B34CC" w:rsidP="00E2305D">
      <w:pPr>
        <w:pStyle w:val="Bezodstpw"/>
        <w:rPr>
          <w:b/>
        </w:rPr>
      </w:pPr>
      <w:r w:rsidRPr="009B34CC">
        <w:rPr>
          <w:b/>
        </w:rPr>
        <w:t>2.</w:t>
      </w:r>
      <w:r w:rsidR="00927AFD" w:rsidRPr="009B34CC">
        <w:rPr>
          <w:b/>
        </w:rPr>
        <w:t>Opis sposobu dokonania oceny warunków:</w:t>
      </w:r>
    </w:p>
    <w:p w:rsidR="00927AFD" w:rsidRDefault="009B34CC" w:rsidP="00E2305D">
      <w:pPr>
        <w:pStyle w:val="Bezodstpw"/>
      </w:pPr>
      <w:r>
        <w:t>1</w:t>
      </w:r>
      <w:r w:rsidR="007918EA">
        <w:t>/</w:t>
      </w:r>
      <w:r w:rsidR="00927AFD">
        <w:t xml:space="preserve"> </w:t>
      </w:r>
      <w:r w:rsidR="00C77CE3">
        <w:t>za spełnienie warunku znajdowania się w sytuacji ekonomicznej i finansowej zapewniającej</w:t>
      </w:r>
      <w:r w:rsidR="00254CE1">
        <w:t xml:space="preserve"> wykonanie zamówienia, Zamawiają</w:t>
      </w:r>
      <w:r w:rsidR="00C77CE3">
        <w:t>cy</w:t>
      </w:r>
      <w:r w:rsidR="00254CE1">
        <w:t xml:space="preserve"> uzna posiadanie przez Wykonawcę ubezpieczenia od odpowiedzialności cywilnej w zakresie prowadzonej działalności związanej z przedmiotem zamówienia na sumę gwarancyjną, co najmniej 40 000zł,</w:t>
      </w:r>
    </w:p>
    <w:p w:rsidR="007918EA" w:rsidRDefault="009B34CC" w:rsidP="00E2305D">
      <w:pPr>
        <w:pStyle w:val="Bezodstpw"/>
      </w:pPr>
      <w:r>
        <w:t>2</w:t>
      </w:r>
      <w:r w:rsidR="007918EA">
        <w:t>/ za spełnienie warunku dysponowania odpowiednimi zdolnościami technicznymi lub zawodowymi Zamawiający uzna:</w:t>
      </w:r>
    </w:p>
    <w:p w:rsidR="00254CE1" w:rsidRDefault="00E44C45" w:rsidP="00E2305D">
      <w:pPr>
        <w:pStyle w:val="Bezodstpw"/>
      </w:pPr>
      <w:r>
        <w:t>a/</w:t>
      </w:r>
      <w:r w:rsidR="000F2187">
        <w:t>dysponowanie przez Wykonawcę  osobą posiadającą uprawn</w:t>
      </w:r>
      <w:r w:rsidR="00D62954">
        <w:t>i</w:t>
      </w:r>
      <w:r w:rsidR="000F2187">
        <w:t xml:space="preserve">enia do kierowania robotami w branży budowlanej oraz należącymi do właściwej </w:t>
      </w:r>
      <w:r w:rsidR="000F2187" w:rsidRPr="00293B53">
        <w:t>Izby Inżynierów Budownictwa</w:t>
      </w:r>
      <w:r w:rsidR="00254CE1" w:rsidRPr="00293B53">
        <w:t xml:space="preserve"> </w:t>
      </w:r>
      <w:r w:rsidR="00D62954">
        <w:t>.</w:t>
      </w:r>
    </w:p>
    <w:p w:rsidR="00CE3077" w:rsidRDefault="00E44C45" w:rsidP="00E2305D">
      <w:pPr>
        <w:pStyle w:val="Bezodstpw"/>
      </w:pPr>
      <w:r>
        <w:t>b/</w:t>
      </w:r>
      <w:r w:rsidR="00CE3077">
        <w:t>wykazanie przez Wykonawcę, że w okresie o</w:t>
      </w:r>
      <w:r w:rsidR="00324CB1">
        <w:t>statnich 5</w:t>
      </w:r>
      <w:r w:rsidR="00CE3077">
        <w:t xml:space="preserve"> lat przed upływem składania ofert</w:t>
      </w:r>
      <w:r w:rsidR="00324CB1">
        <w:t>, a jeżeli okres prowadzenia działalności jest krótszy  , w tym okresie zrealizował  w ramach jednego przedsięwzięcia bądź zadania inwestycyjnego</w:t>
      </w:r>
      <w:r w:rsidR="00ED381D">
        <w:t xml:space="preserve"> roboty polegające na wymianie stolarki okiennej w budynkach użyteczności publicznej o wartości co najmniej 40 000zł.</w:t>
      </w:r>
    </w:p>
    <w:p w:rsidR="005B665A" w:rsidRDefault="005B665A" w:rsidP="00E2305D">
      <w:pPr>
        <w:pStyle w:val="Bezodstpw"/>
      </w:pPr>
      <w:r>
        <w:t>Wykonawca zobowiązany jest wykazać, że wykonał co najmniej jedną taką realizację.</w:t>
      </w:r>
    </w:p>
    <w:p w:rsidR="005B665A" w:rsidRPr="00E44C45" w:rsidRDefault="00E44C45" w:rsidP="00E2305D">
      <w:pPr>
        <w:pStyle w:val="Bezodstpw"/>
        <w:rPr>
          <w:b/>
        </w:rPr>
      </w:pPr>
      <w:r w:rsidRPr="00E44C45">
        <w:rPr>
          <w:b/>
        </w:rPr>
        <w:t>3.</w:t>
      </w:r>
      <w:r w:rsidR="00215A60" w:rsidRPr="00E44C45">
        <w:rPr>
          <w:b/>
        </w:rPr>
        <w:t>Podstawy wykluczenia:</w:t>
      </w:r>
    </w:p>
    <w:p w:rsidR="00215A60" w:rsidRDefault="00215A60" w:rsidP="00E2305D">
      <w:pPr>
        <w:pStyle w:val="Bezodstpw"/>
      </w:pPr>
      <w:r>
        <w:t>Zamawiający wyklucza z postępowania Wykonawców, w stosunku do których zaistnieją n/w przesłanki wykluczenia</w:t>
      </w:r>
      <w:r w:rsidR="00396AEC">
        <w:t>.</w:t>
      </w:r>
    </w:p>
    <w:p w:rsidR="00396AEC" w:rsidRDefault="00396AEC" w:rsidP="00E2305D">
      <w:pPr>
        <w:pStyle w:val="Bezodstpw"/>
      </w:pPr>
      <w:r>
        <w:t>Z postępowania o udzielenie zamówienia wyklucza się:</w:t>
      </w:r>
    </w:p>
    <w:p w:rsidR="00396AEC" w:rsidRDefault="00E44C45" w:rsidP="00E2305D">
      <w:pPr>
        <w:pStyle w:val="Bezodstpw"/>
      </w:pPr>
      <w:r>
        <w:t>1</w:t>
      </w:r>
      <w:r w:rsidR="00396AEC">
        <w:t>/</w:t>
      </w:r>
      <w:r w:rsidR="005B5094">
        <w:t>wykonawcę, który nie wykazał spełnienia warunków lub nie wykazał braku podstaw wykluczenia,</w:t>
      </w:r>
    </w:p>
    <w:p w:rsidR="005B5094" w:rsidRDefault="00E44C45" w:rsidP="00E2305D">
      <w:pPr>
        <w:pStyle w:val="Bezodstpw"/>
      </w:pPr>
      <w:r>
        <w:t>2</w:t>
      </w:r>
      <w:r w:rsidR="005B5094">
        <w:t>/wykonawcę będącego osobą fizyczną</w:t>
      </w:r>
      <w:r w:rsidR="00500D31">
        <w:t>, którego prawomocnie skazano za przestępstwo:</w:t>
      </w:r>
    </w:p>
    <w:p w:rsidR="00500D31" w:rsidRDefault="008D3CB7" w:rsidP="00E2305D">
      <w:pPr>
        <w:pStyle w:val="Bezodstpw"/>
      </w:pPr>
      <w:r>
        <w:t>a/</w:t>
      </w:r>
      <w:r w:rsidR="00500D31">
        <w:t xml:space="preserve"> o którym mowa w art.165a, art.181-188, art.189a,art.218-221, art.228-230a,art.250a,art.</w:t>
      </w:r>
      <w:r w:rsidR="00A46518">
        <w:t xml:space="preserve">258, lub art.270-309 ustawy z dnia 6 czerwca 1997r. – Kodeks karny /Dz.U. poz. 553, z </w:t>
      </w:r>
      <w:proofErr w:type="spellStart"/>
      <w:r w:rsidR="00A46518">
        <w:t>późn</w:t>
      </w:r>
      <w:proofErr w:type="spellEnd"/>
      <w:r w:rsidR="00A46518">
        <w:t>. zmianami</w:t>
      </w:r>
      <w:r w:rsidR="007B493A">
        <w:t>/.</w:t>
      </w:r>
    </w:p>
    <w:p w:rsidR="007B493A" w:rsidRDefault="008D3CB7" w:rsidP="00E2305D">
      <w:pPr>
        <w:pStyle w:val="Bezodstpw"/>
      </w:pPr>
      <w:r>
        <w:t>b/</w:t>
      </w:r>
      <w:r w:rsidR="007B493A">
        <w:t xml:space="preserve"> o charakterze terrorystycznym, o którym mowa w </w:t>
      </w:r>
      <w:r w:rsidR="00B46EA4">
        <w:t xml:space="preserve"> art.115 § 20 ustawy z dnia 6 czerwca 1997r. – Kodeks karny,</w:t>
      </w:r>
    </w:p>
    <w:p w:rsidR="00B46EA4" w:rsidRDefault="008D3CB7" w:rsidP="00E2305D">
      <w:pPr>
        <w:pStyle w:val="Bezodstpw"/>
      </w:pPr>
      <w:r>
        <w:t>c/</w:t>
      </w:r>
      <w:r w:rsidR="00B46EA4">
        <w:t xml:space="preserve"> skarbowe,</w:t>
      </w:r>
    </w:p>
    <w:p w:rsidR="00B46EA4" w:rsidRDefault="008D3CB7" w:rsidP="00E2305D">
      <w:pPr>
        <w:pStyle w:val="Bezodstpw"/>
      </w:pPr>
      <w:r>
        <w:t>d/</w:t>
      </w:r>
      <w:r w:rsidR="00B46EA4">
        <w:t xml:space="preserve"> o których mowa w art.9 lub art.10 z dnia 15 czerwca 1012r o skutkach powierzenia</w:t>
      </w:r>
      <w:r w:rsidR="00F102CD">
        <w:t xml:space="preserve"> wykonywania pracy cudzoziemcom przebywającym wbrew przepisom na terytorium Rzeczpospolitej Polskiej </w:t>
      </w:r>
    </w:p>
    <w:p w:rsidR="00F102CD" w:rsidRDefault="00F102CD" w:rsidP="00E2305D">
      <w:pPr>
        <w:pStyle w:val="Bezodstpw"/>
      </w:pPr>
      <w:r>
        <w:t>/Dz.U.</w:t>
      </w:r>
      <w:r w:rsidR="000A3142">
        <w:t xml:space="preserve"> poz769/,</w:t>
      </w:r>
    </w:p>
    <w:p w:rsidR="000A3142" w:rsidRDefault="008D3CB7" w:rsidP="00E2305D">
      <w:pPr>
        <w:pStyle w:val="Bezodstpw"/>
      </w:pPr>
      <w:r>
        <w:t>3/</w:t>
      </w:r>
      <w:r w:rsidR="000A3142">
        <w:t xml:space="preserve"> wykonawcę, jeżeli urzędującego członka jego organu zarządzającego lub nadzorczego, wspólnika spółki w spółce jawnej</w:t>
      </w:r>
      <w:r w:rsidR="00F11115">
        <w:t xml:space="preserve"> lub partnerskiej albo komplementariusza w spółce komandytowej lub komandytowo-akcyjnej lub prokurenta prawomocnie skazano za przestępstwo</w:t>
      </w:r>
      <w:r w:rsidR="00120168">
        <w:t xml:space="preserve"> w </w:t>
      </w:r>
      <w:proofErr w:type="spellStart"/>
      <w:r w:rsidR="00120168">
        <w:t>ppkt</w:t>
      </w:r>
      <w:proofErr w:type="spellEnd"/>
      <w:r w:rsidR="00120168">
        <w:t xml:space="preserve"> 2,</w:t>
      </w:r>
    </w:p>
    <w:p w:rsidR="00120168" w:rsidRDefault="00E70E0A" w:rsidP="00E2305D">
      <w:pPr>
        <w:pStyle w:val="Bezodstpw"/>
      </w:pPr>
      <w:r>
        <w:t>4/</w:t>
      </w:r>
      <w:r w:rsidR="00120168">
        <w:t xml:space="preserve">wykonawcę, wobec którego wydano prawomocny wyrok sadu lub ostateczną decyzję administracyjną o zaleganiu z uiszczeniem </w:t>
      </w:r>
      <w:r w:rsidR="00E6302B">
        <w:t>podatków, opłat lub składek na ubezpieczenie społeczne lub zdrowotne, chyba że wykonawca dokonał płatności należnych podatków, opłat lub składek</w:t>
      </w:r>
      <w:r w:rsidR="007D29BB">
        <w:t xml:space="preserve"> na ubezpieczenia społeczne lub zdrowotne wraz z odsetkami lub grzywnami lub zawarł wiążące porozumienie w sprawie spłaty tych należności,</w:t>
      </w:r>
    </w:p>
    <w:p w:rsidR="007D29BB" w:rsidRDefault="00E70E0A" w:rsidP="00E2305D">
      <w:pPr>
        <w:pStyle w:val="Bezodstpw"/>
      </w:pPr>
      <w:r>
        <w:t>5/</w:t>
      </w:r>
      <w:r w:rsidR="007D29BB">
        <w:t xml:space="preserve"> wykonawcę, który w wyniku</w:t>
      </w:r>
      <w:r w:rsidR="008C30A6">
        <w:t xml:space="preserve"> </w:t>
      </w:r>
      <w:r w:rsidR="00D33A91">
        <w:t>zamierzonego działania lub rażącego niedbalstwa wprowadził zamawiającego w błąd przy przedstawianiu informacji, że nie podlega wykluczeniu</w:t>
      </w:r>
      <w:r w:rsidR="001C117A">
        <w:t>, spełnia warunki udziału w postępowaniu lub który zataił te informacje lub nie jest w stanie przedstawić wymaganych dokumentów,</w:t>
      </w:r>
    </w:p>
    <w:p w:rsidR="001C117A" w:rsidRDefault="00E70E0A" w:rsidP="00E2305D">
      <w:pPr>
        <w:pStyle w:val="Bezodstpw"/>
      </w:pPr>
      <w:r>
        <w:t>6/</w:t>
      </w:r>
      <w:r w:rsidR="001C117A">
        <w:t>wykonawcę, który w wyniku lekkomyślności</w:t>
      </w:r>
      <w:r w:rsidR="0059246C">
        <w:t xml:space="preserve"> lub niedbalstwa przedstawił informacje wprowadzające w błąd zamawiającego, mające mieć istotny wpływ na decyzje podejmowane przez zamawiającego w post</w:t>
      </w:r>
      <w:r w:rsidR="004D4BC8">
        <w:t>ępowaniu o udzielenie zamówienia,</w:t>
      </w:r>
    </w:p>
    <w:p w:rsidR="004D4BC8" w:rsidRDefault="00E70E0A" w:rsidP="00E2305D">
      <w:pPr>
        <w:pStyle w:val="Bezodstpw"/>
      </w:pPr>
      <w:r>
        <w:t>7/</w:t>
      </w:r>
      <w:r w:rsidR="004D4BC8">
        <w:t xml:space="preserve"> wykonawcę, który bezprawnie wpływał  lub próbował wpłynąć na czynności zamawiającego lub pozyskać informacje poufne, mogące dać mu przewagę</w:t>
      </w:r>
      <w:r w:rsidR="00C07EF8">
        <w:t xml:space="preserve"> w postępowaniu o udzielenie zamówienia,</w:t>
      </w:r>
    </w:p>
    <w:p w:rsidR="00C07EF8" w:rsidRDefault="00E70E0A" w:rsidP="00E2305D">
      <w:pPr>
        <w:pStyle w:val="Bezodstpw"/>
      </w:pPr>
      <w:r>
        <w:lastRenderedPageBreak/>
        <w:t>8/</w:t>
      </w:r>
      <w:r w:rsidR="00C07EF8">
        <w:t xml:space="preserve"> wykonawcę, który brał udział w przygotowaniu postępowania o udzielenie zamówienia lub kt</w:t>
      </w:r>
      <w:r w:rsidR="007F0886">
        <w:t>ó</w:t>
      </w:r>
      <w:r w:rsidR="00C07EF8">
        <w:t>rego pracownik</w:t>
      </w:r>
      <w:r w:rsidR="001E2435">
        <w:t>, a także osoba wykonująca pracę na podstawie umowy zlecenia, o dzieło, agencyjnej lub innej umowy o świadczenie usług, brał udział w przygotowaniu takiego postępowania</w:t>
      </w:r>
      <w:r w:rsidR="007373A3">
        <w:t>, chyba że spowodowane tym zakłócenie konkurencji może być wyeliminowane w inny sposób niż przez wykluczenie wyk</w:t>
      </w:r>
      <w:r w:rsidR="00D82B59">
        <w:t>onawcy z udziału w postępowaniu,</w:t>
      </w:r>
    </w:p>
    <w:p w:rsidR="00905EB3" w:rsidRDefault="00905EB3" w:rsidP="00E2305D">
      <w:pPr>
        <w:pStyle w:val="Bezodstpw"/>
      </w:pPr>
    </w:p>
    <w:p w:rsidR="007F0886" w:rsidRDefault="00E70E0A" w:rsidP="00E2305D">
      <w:pPr>
        <w:pStyle w:val="Bezodstpw"/>
      </w:pPr>
      <w:r>
        <w:t>9/</w:t>
      </w:r>
      <w:r w:rsidR="007F0886">
        <w:t xml:space="preserve"> wykonawcę, który z innymi wykonawcami zawarł porozumienie mające na celu zakłócenie konkurencji</w:t>
      </w:r>
      <w:r w:rsidR="00B86DB6">
        <w:t xml:space="preserve"> między wykonawcami w postępowaniu o udzielenie zamówienia, co zamawiający jest w stanie wykazać za pomocą stosownych środków dowodowych,</w:t>
      </w:r>
    </w:p>
    <w:p w:rsidR="00E71221" w:rsidRDefault="00E70E0A" w:rsidP="00E2305D">
      <w:pPr>
        <w:pStyle w:val="Bezodstpw"/>
      </w:pPr>
      <w:r>
        <w:t>10/</w:t>
      </w:r>
      <w:r w:rsidR="00E71221">
        <w:t xml:space="preserve"> wykonawcę będącego podmiotem zbiorowym, wobec którego sąd</w:t>
      </w:r>
      <w:r w:rsidR="00AF3E74">
        <w:t xml:space="preserve"> orzekł zakaz ubiegania się o zamówienia publiczne na podstawie ustawy z dnia 24 października 2002r. o odpowiedzialności</w:t>
      </w:r>
      <w:r w:rsidR="00C23D14">
        <w:t xml:space="preserve"> podmiotów zbiorowych czy czyny zabronione pod groźbą kary /Dz.U. z 2015r., poz.1212,1844 i1855 oraz z 2016r.</w:t>
      </w:r>
      <w:r w:rsidR="001B5186">
        <w:t xml:space="preserve"> poz.437 i 544/,</w:t>
      </w:r>
    </w:p>
    <w:p w:rsidR="001B5186" w:rsidRDefault="00E70E0A" w:rsidP="00E2305D">
      <w:pPr>
        <w:pStyle w:val="Bezodstpw"/>
      </w:pPr>
      <w:r>
        <w:t>11/</w:t>
      </w:r>
      <w:r w:rsidR="001B5186">
        <w:t>wykonawcę, wobec którego orzeczono tytułem środka zapobiegawczego zakaz ubiegania się o zamówienia publiczne,</w:t>
      </w:r>
    </w:p>
    <w:p w:rsidR="001B5186" w:rsidRDefault="00E70E0A" w:rsidP="00E2305D">
      <w:pPr>
        <w:pStyle w:val="Bezodstpw"/>
      </w:pPr>
      <w:r>
        <w:t>12/</w:t>
      </w:r>
      <w:r w:rsidR="001B5186">
        <w:t xml:space="preserve"> </w:t>
      </w:r>
      <w:r w:rsidR="00C83B72">
        <w:t>wykonawcę, w stosunku do którego otwarto likwidację, w zatwierdzonym przez sąd układzie w postępowaniu</w:t>
      </w:r>
      <w:r w:rsidR="00374768">
        <w:t xml:space="preserve"> restrukturyzacyjnym jest przewidziane zaspokojenie wierzycieli przez likwidację jego majątku lub sąd zarządził likwidację jego majątku w trybie art. 332 ust.1 ustawy z dnia 15 maja 2015r. – Prawo restrukturyzacyjne /Dz.U. z 2015r. poz. 978,1259,1513,1830 i 1844 oraz z 2016r.</w:t>
      </w:r>
      <w:r w:rsidR="00A23892">
        <w:t>poz.615/ lub którego upadłość ogłoszono, z wyjątkiem wykonawcy, który po ogłoszeniu upadłości zawarł układ zatwierdzony prawomocnym postanowieniem sądu</w:t>
      </w:r>
      <w:r w:rsidR="00540392">
        <w:t>, jeżeli układ nie przewiduje zaspokojenia wierzycieli przez likwidację majątku upadłego, chyba że sąd zarządził likwidację jego majątku w trybie art.366 ust.1</w:t>
      </w:r>
      <w:r w:rsidR="0059154F">
        <w:t xml:space="preserve"> ustawy z dnia 28 lutego 2003r. –Prawo upadłościowe /Dz.U. z 2015r. poz.233,978,1166,1259 i 1844 oraz z 2016r. poz.615/,</w:t>
      </w:r>
    </w:p>
    <w:p w:rsidR="0059154F" w:rsidRDefault="0024043F" w:rsidP="00E2305D">
      <w:pPr>
        <w:pStyle w:val="Bezodstpw"/>
      </w:pPr>
      <w:r>
        <w:t>13/</w:t>
      </w:r>
      <w:r w:rsidR="0059154F">
        <w:t>wykonawcę, który naruszył obowiązki</w:t>
      </w:r>
      <w:r w:rsidR="008A1AE9">
        <w:t xml:space="preserve"> dotyczące płatności podatków, opłat lub składek na ubezpieczenia społeczne lub zdrowotne, co zamawiający jest w stanie wykazać za pomocą stosownych środków dowodowych, z wyjątkiem przypadku, o którym mowa w ppkt.4, chyba że wykonawca dokonał płatności należnych podatków, opłat lub składek na ubezpieczenia społeczne lub zdrowo</w:t>
      </w:r>
      <w:r w:rsidR="007363EA">
        <w:t>tne wraz z odsetkami lub grzywna</w:t>
      </w:r>
      <w:r w:rsidR="008A1AE9">
        <w:t>mi</w:t>
      </w:r>
      <w:r w:rsidR="007363EA">
        <w:t xml:space="preserve"> lub zawarł wiążące porozumienie w sprawie spłaty tych należności.</w:t>
      </w:r>
    </w:p>
    <w:p w:rsidR="00D82B59" w:rsidRDefault="00D82B59" w:rsidP="00E2305D">
      <w:pPr>
        <w:pStyle w:val="Bezodstpw"/>
        <w:rPr>
          <w:b/>
        </w:rPr>
      </w:pPr>
      <w:proofErr w:type="spellStart"/>
      <w:r w:rsidRPr="00910450">
        <w:rPr>
          <w:b/>
        </w:rPr>
        <w:t>IV.Wymagane</w:t>
      </w:r>
      <w:proofErr w:type="spellEnd"/>
      <w:r w:rsidRPr="00910450">
        <w:rPr>
          <w:b/>
        </w:rPr>
        <w:t xml:space="preserve"> dokumenty skład</w:t>
      </w:r>
      <w:r w:rsidR="00303381" w:rsidRPr="00910450">
        <w:rPr>
          <w:b/>
        </w:rPr>
        <w:t>ane wraz z ofertą, w tym oświadczenia i dokumenty potwierdzające spełnianie warunków udziału w postępowaniu oraz brak podstaw do wykluczenia:</w:t>
      </w:r>
    </w:p>
    <w:p w:rsidR="00910450" w:rsidRDefault="0091373B" w:rsidP="00E2305D">
      <w:pPr>
        <w:pStyle w:val="Bezodstpw"/>
      </w:pPr>
      <w:r>
        <w:t xml:space="preserve">1.Wykonawcą składa  ofertę na  </w:t>
      </w:r>
      <w:r w:rsidRPr="00552355">
        <w:rPr>
          <w:i/>
        </w:rPr>
        <w:t>Formularzu oferty</w:t>
      </w:r>
      <w:r>
        <w:t xml:space="preserve">, zgodnie z załącznikiem </w:t>
      </w:r>
      <w:r w:rsidR="00E73B81">
        <w:t>nr 1 do niniejszego zaproszenia.</w:t>
      </w:r>
    </w:p>
    <w:p w:rsidR="00E73B81" w:rsidRDefault="00E73B81" w:rsidP="00E2305D">
      <w:pPr>
        <w:pStyle w:val="Bezodstpw"/>
      </w:pPr>
      <w:r>
        <w:t>2.</w:t>
      </w:r>
      <w:r w:rsidR="008B5D93">
        <w:t>Aktualne na dzień składania ofert</w:t>
      </w:r>
      <w:r w:rsidR="00DF1B6D">
        <w:t xml:space="preserve"> Oświadczenie</w:t>
      </w:r>
      <w:r w:rsidR="00525EE2">
        <w:t xml:space="preserve"> </w:t>
      </w:r>
      <w:r w:rsidR="00525EE2" w:rsidRPr="00597BE4">
        <w:rPr>
          <w:i/>
        </w:rPr>
        <w:t>Wykonawcy o braku</w:t>
      </w:r>
      <w:r w:rsidR="00525EE2">
        <w:t xml:space="preserve"> </w:t>
      </w:r>
      <w:r w:rsidR="00597BE4">
        <w:t xml:space="preserve"> </w:t>
      </w:r>
      <w:r w:rsidR="00597BE4" w:rsidRPr="00552355">
        <w:rPr>
          <w:i/>
        </w:rPr>
        <w:t>podstaw do wykluczenia</w:t>
      </w:r>
      <w:r w:rsidR="00552355" w:rsidRPr="00552355">
        <w:rPr>
          <w:i/>
        </w:rPr>
        <w:t xml:space="preserve"> z</w:t>
      </w:r>
      <w:r w:rsidR="00552355">
        <w:t xml:space="preserve"> </w:t>
      </w:r>
      <w:r w:rsidR="00597BE4" w:rsidRPr="00597BE4">
        <w:rPr>
          <w:i/>
        </w:rPr>
        <w:t>postępowania oraz spełnianiu warunków udziału w postępowaniu</w:t>
      </w:r>
      <w:r w:rsidR="00597BE4">
        <w:t xml:space="preserve"> –</w:t>
      </w:r>
      <w:r w:rsidR="00525EE2">
        <w:t xml:space="preserve"> załącznik</w:t>
      </w:r>
      <w:r w:rsidR="00597BE4">
        <w:t xml:space="preserve"> </w:t>
      </w:r>
      <w:r w:rsidR="00552355">
        <w:t>nr 2</w:t>
      </w:r>
      <w:r w:rsidR="00597BE4">
        <w:t>.</w:t>
      </w:r>
    </w:p>
    <w:p w:rsidR="004217EE" w:rsidRDefault="004217EE" w:rsidP="00E2305D">
      <w:pPr>
        <w:pStyle w:val="Bezodstpw"/>
      </w:pPr>
      <w:r>
        <w:t>3. W celu potwierdzenia spełnienia przez Wykonawcę warunków udziału w postępowaniu dotyczących sytuacji ekonomicznej lub finansowej, należy złożyć dok</w:t>
      </w:r>
      <w:r w:rsidR="00F04F0D">
        <w:t>ument potwierdzający, że Wykonawca jest ubezpieczony od odpowiedzialności cywilnej w zakresie prowadzonej działalności związanej z przedmiotem zamówienia, na sumę gwarancyjną, co najmniej 40 000 zł</w:t>
      </w:r>
      <w:r w:rsidR="00FA2316">
        <w:t>.</w:t>
      </w:r>
    </w:p>
    <w:p w:rsidR="00FA2316" w:rsidRDefault="00FA2316" w:rsidP="00E2305D">
      <w:pPr>
        <w:pStyle w:val="Bezodstpw"/>
      </w:pPr>
      <w:r>
        <w:t>4.W celu potwierdzenia spełnienia przez Wykonawcę warunków udziału w postępowaniu dotyczących zdolności technicznej lub zawodowej należy złożyć następujące dokumenty:</w:t>
      </w:r>
    </w:p>
    <w:p w:rsidR="00FA2316" w:rsidRDefault="00FA2316" w:rsidP="00E2305D">
      <w:pPr>
        <w:pStyle w:val="Bezodstpw"/>
      </w:pPr>
      <w:r>
        <w:t>1/wykaz robót /tj. opisanych w Rozdziale</w:t>
      </w:r>
      <w:r w:rsidR="000E56C9">
        <w:t xml:space="preserve"> III</w:t>
      </w:r>
      <w:r w:rsidR="00C778BF">
        <w:t xml:space="preserve"> pkt 2 </w:t>
      </w:r>
      <w:proofErr w:type="spellStart"/>
      <w:r w:rsidR="00C778BF">
        <w:t>ppkt</w:t>
      </w:r>
      <w:proofErr w:type="spellEnd"/>
      <w:r w:rsidR="00C778BF">
        <w:t xml:space="preserve"> 2</w:t>
      </w:r>
      <w:r w:rsidR="00E15E87">
        <w:t xml:space="preserve"> lit b/, wykonanych nie wcześniej niż w okresie ostatnich pięciu lat przed upływem terminu składania ofert, a jeżeli okres prowadzenia</w:t>
      </w:r>
      <w:r w:rsidR="00895AE7">
        <w:t xml:space="preserve"> działalności jest krótszy – w tym okresie, wraz z podaniem ich rodzaju i wartości, daty, miejsca wykonania i podmiotów, na rzecz których roboty te zostały wykonane – załącznik n</w:t>
      </w:r>
      <w:r w:rsidR="001702B5">
        <w:t>r 3 oraz załączeniem dowodów potwierdzających,</w:t>
      </w:r>
      <w:r w:rsidR="009B6292">
        <w:t xml:space="preserve"> </w:t>
      </w:r>
      <w:r w:rsidR="001702B5">
        <w:t>że te roboty zostały wykonane należycie, w szczególności informację o tym czy roboty te</w:t>
      </w:r>
      <w:r w:rsidR="009B6292">
        <w:t xml:space="preserve"> zostały wykonane z godnie z przepisami prawa budowlanego i prawidłowo ukończone, przy czym dowodami, o których mowa, są referencje bądź  inne dokumenty wystawione przez podmiot na rzecz</w:t>
      </w:r>
      <w:r w:rsidR="00A012AC">
        <w:t xml:space="preserve"> którego roboty budowlane były wykonywane, a jeżeli z uzasadnionej przyczyny o obiektywnym charakterze Wykonawca nie jest w stanie uzyskać tych dokumentów – inne dokumenty</w:t>
      </w:r>
      <w:r w:rsidR="007E3E12">
        <w:t>,</w:t>
      </w:r>
    </w:p>
    <w:p w:rsidR="007E3E12" w:rsidRDefault="007E3E12" w:rsidP="00E2305D">
      <w:pPr>
        <w:pStyle w:val="Bezodstpw"/>
      </w:pPr>
      <w:r>
        <w:lastRenderedPageBreak/>
        <w:t>2/wykaż osób skierowanych przez Wykonawcę  do realizacji zamówienia publicznego w szczególności odpowiedzialnych za kierowanie robotami, wraz z informacjami na temat ich kwalifikacji zawodowych, uprawnień /tj.</w:t>
      </w:r>
      <w:r w:rsidR="001E4ED6">
        <w:t xml:space="preserve"> </w:t>
      </w:r>
      <w:r>
        <w:t xml:space="preserve">opisanych w Rozdziale II pkt 2 </w:t>
      </w:r>
      <w:proofErr w:type="spellStart"/>
      <w:r>
        <w:t>pp</w:t>
      </w:r>
      <w:r w:rsidR="001E4ED6">
        <w:t>kt</w:t>
      </w:r>
      <w:proofErr w:type="spellEnd"/>
      <w:r w:rsidR="001E4ED6">
        <w:t xml:space="preserve"> 2 lit a/ - załącznik nr 4.</w:t>
      </w:r>
    </w:p>
    <w:p w:rsidR="001116B5" w:rsidRDefault="001116B5" w:rsidP="00E2305D">
      <w:pPr>
        <w:pStyle w:val="Bezodstpw"/>
      </w:pPr>
    </w:p>
    <w:p w:rsidR="001E4ED6" w:rsidRDefault="001E4ED6" w:rsidP="00E2305D">
      <w:pPr>
        <w:pStyle w:val="Bezodstpw"/>
      </w:pPr>
      <w:r>
        <w:t>5. W celu potwierdzenia braku wykluczenia Wykonawcy z udziału w postępowaniu o udzielenie zamówienia</w:t>
      </w:r>
      <w:r w:rsidR="00C65C5C">
        <w:t>, należy złożyć:</w:t>
      </w:r>
      <w:r w:rsidR="001116B5">
        <w:t xml:space="preserve"> </w:t>
      </w:r>
    </w:p>
    <w:p w:rsidR="001116B5" w:rsidRDefault="001116B5" w:rsidP="00E2305D">
      <w:pPr>
        <w:pStyle w:val="Bezodstpw"/>
      </w:pPr>
      <w:r>
        <w:t>1/odpis z właściwego rejestru lub centralnej ewidencji i informacji o działalności gospodarczej, jeżeli odrębne przepisy wymagają wpisu do rejestru lub ewidencji oraz</w:t>
      </w:r>
    </w:p>
    <w:p w:rsidR="00BE5831" w:rsidRDefault="00BE5831" w:rsidP="00E2305D">
      <w:pPr>
        <w:pStyle w:val="Bezodstpw"/>
      </w:pPr>
      <w:r>
        <w:t>2/ oświadczenie o niezaleganiu wobec organu podatkowego z opłacaniem podatków bądź oświadczenie o zawarciu porozumienia</w:t>
      </w:r>
      <w:r w:rsidR="00F121BA">
        <w:t xml:space="preserve"> z właściwym organem podatkowym w sprawie spłat tych należności wraz z ewentualnymi odsetkami lub grzywnami, a szczególności</w:t>
      </w:r>
      <w:r w:rsidR="00F65BE4">
        <w:t xml:space="preserve"> o uzyskaniu przewidzianego prawem zwolnienia, odroczenia lub rozłożenia na raty zaległych płatności lub wstrzymanie w całości wykonania decyzji właściwego organu – załącznik nr 5</w:t>
      </w:r>
    </w:p>
    <w:p w:rsidR="00833100" w:rsidRDefault="00833100" w:rsidP="00E2305D">
      <w:pPr>
        <w:pStyle w:val="Bezodstpw"/>
      </w:pPr>
      <w:r>
        <w:t>3/ oświadczenie o niezaleganiu wobec ZU lub KRUS z opłacaniem składek na ubezpieczenia społeczne lub zdrowotne, bądź oświadczenie o zawarciu porozumienia  z właściwym organem</w:t>
      </w:r>
      <w:r w:rsidR="00567D7C">
        <w:t xml:space="preserve"> w sprawie spłat tych należności wraz z ewentualnymi odsetkami lub grzywnami, w szczególności  o uzyskaniu przewidzianego prawem zwolnienia, odroczenia lub rozłożeniu</w:t>
      </w:r>
      <w:r w:rsidR="001758D8">
        <w:t xml:space="preserve"> na raty zaległych płatności lub wstrzymanie w całości wykonania decyzji właściwego organu – załącznik nr 5</w:t>
      </w:r>
    </w:p>
    <w:p w:rsidR="00326915" w:rsidRDefault="00326915" w:rsidP="00E2305D">
      <w:pPr>
        <w:pStyle w:val="Bezodstpw"/>
      </w:pPr>
      <w:r>
        <w:t>6. Upoważnienie osób podpi</w:t>
      </w:r>
      <w:r w:rsidR="00477418">
        <w:t>sujących ofertę do reprezentacji Wykonawcy w przypadku, gdy</w:t>
      </w:r>
      <w:r w:rsidR="00FB23F1">
        <w:t xml:space="preserve"> ofertę podpisują osoby inne niż wymienione w wypisie z właściwego rejestru bądź innym dokumencie dopuszczającym Wykonawcę do obrotu prawnego.</w:t>
      </w:r>
    </w:p>
    <w:p w:rsidR="00FB23F1" w:rsidRDefault="00FB23F1" w:rsidP="00E2305D">
      <w:pPr>
        <w:pStyle w:val="Bezodstpw"/>
      </w:pPr>
    </w:p>
    <w:p w:rsidR="004B0A76" w:rsidRDefault="00041FAB" w:rsidP="00E2305D">
      <w:pPr>
        <w:pStyle w:val="Bezodstpw"/>
        <w:rPr>
          <w:b/>
        </w:rPr>
      </w:pPr>
      <w:proofErr w:type="spellStart"/>
      <w:r>
        <w:rPr>
          <w:b/>
        </w:rPr>
        <w:t>V</w:t>
      </w:r>
      <w:r w:rsidR="004B0A76" w:rsidRPr="004B0A76">
        <w:rPr>
          <w:b/>
        </w:rPr>
        <w:t>.Warunki</w:t>
      </w:r>
      <w:proofErr w:type="spellEnd"/>
      <w:r w:rsidR="004B0A76" w:rsidRPr="004B0A76">
        <w:rPr>
          <w:b/>
        </w:rPr>
        <w:t xml:space="preserve"> płatności:</w:t>
      </w:r>
    </w:p>
    <w:p w:rsidR="00041FAB" w:rsidRDefault="00C2105C" w:rsidP="00E2305D">
      <w:pPr>
        <w:pStyle w:val="Bezodstpw"/>
      </w:pPr>
      <w:r w:rsidRPr="00C2105C">
        <w:t>1.</w:t>
      </w:r>
      <w:r>
        <w:t xml:space="preserve"> Rozliczenia między Zamawiającym a Wykonawcą za realizację przedmiotu zamówienia będą dokonywane wyłącznie w walucie polskiej.</w:t>
      </w:r>
    </w:p>
    <w:p w:rsidR="00C2105C" w:rsidRDefault="00C2105C" w:rsidP="00E2305D">
      <w:pPr>
        <w:pStyle w:val="Bezodstpw"/>
      </w:pPr>
      <w:r>
        <w:t>2.</w:t>
      </w:r>
      <w:r w:rsidR="003D2135">
        <w:t xml:space="preserve"> Zapłata wynagrodzenia za wykonanie przedmiotu umowy nastąpi na podstawie:</w:t>
      </w:r>
    </w:p>
    <w:p w:rsidR="003D2135" w:rsidRDefault="003D2135" w:rsidP="00E2305D">
      <w:pPr>
        <w:pStyle w:val="Bezodstpw"/>
      </w:pPr>
      <w:r>
        <w:t>a/ faktury o, wystawionej nie wcześniej niż po podpisaniu protokołu końcowego odbioru robót,</w:t>
      </w:r>
    </w:p>
    <w:p w:rsidR="003D2135" w:rsidRDefault="004C2E48" w:rsidP="00E2305D">
      <w:pPr>
        <w:pStyle w:val="Bezodstpw"/>
      </w:pPr>
      <w:r>
        <w:t>3. Wynagrodzenie będzie ustalone  w oparciu o obmiar robót</w:t>
      </w:r>
      <w:r w:rsidR="0016337F">
        <w:t>, przy przyjęciu cen jednostkowych robót, cen wyrobów budowlanych i pracy sprzętu oraz innych elementów ceny ofertowej</w:t>
      </w:r>
      <w:r w:rsidR="00CD69DA">
        <w:t>, z zastrzeżeniem, że nie będzie ono wyższe aniżeli wynikające ze złożonej oferty.</w:t>
      </w:r>
    </w:p>
    <w:p w:rsidR="00CD69DA" w:rsidRDefault="00CD69DA" w:rsidP="00E2305D">
      <w:pPr>
        <w:pStyle w:val="Bezodstpw"/>
      </w:pPr>
      <w:r>
        <w:t xml:space="preserve">4. Zamawiający zapłaci za wykonane roboty w terminie do 21 dni od daty </w:t>
      </w:r>
      <w:r w:rsidR="005501D3">
        <w:t>doręczenia faktury końcowej.</w:t>
      </w:r>
    </w:p>
    <w:p w:rsidR="005501D3" w:rsidRDefault="000D51D9" w:rsidP="00E2305D">
      <w:pPr>
        <w:pStyle w:val="Bezodstpw"/>
      </w:pPr>
      <w:r>
        <w:t>5. S</w:t>
      </w:r>
      <w:r w:rsidR="005501D3">
        <w:t>zczegółowe warunki i zasady płatności określają Istotne dla stron postanowienia</w:t>
      </w:r>
      <w:r>
        <w:t>, które zostaną wprowadzone do umowy.</w:t>
      </w:r>
    </w:p>
    <w:p w:rsidR="000D51D9" w:rsidRDefault="000D51D9" w:rsidP="00E2305D">
      <w:pPr>
        <w:pStyle w:val="Bezodstpw"/>
      </w:pPr>
    </w:p>
    <w:p w:rsidR="000D51D9" w:rsidRDefault="000D51D9" w:rsidP="00E2305D">
      <w:pPr>
        <w:pStyle w:val="Bezodstpw"/>
        <w:rPr>
          <w:b/>
        </w:rPr>
      </w:pPr>
      <w:proofErr w:type="spellStart"/>
      <w:r w:rsidRPr="000D51D9">
        <w:rPr>
          <w:b/>
        </w:rPr>
        <w:t>VI.Warunki</w:t>
      </w:r>
      <w:proofErr w:type="spellEnd"/>
      <w:r w:rsidRPr="000D51D9">
        <w:rPr>
          <w:b/>
        </w:rPr>
        <w:t xml:space="preserve"> i termin gwarancji:</w:t>
      </w:r>
    </w:p>
    <w:p w:rsidR="000D51D9" w:rsidRDefault="00E07175" w:rsidP="00E07175">
      <w:pPr>
        <w:pStyle w:val="Bezodstpw"/>
      </w:pPr>
      <w:r>
        <w:t xml:space="preserve">1.Zamawiający wymaga udzielenia co najmniej </w:t>
      </w:r>
      <w:r w:rsidR="00E01963" w:rsidRPr="004C5FE3">
        <w:t>36</w:t>
      </w:r>
      <w:r w:rsidRPr="00E07175">
        <w:rPr>
          <w:color w:val="FF0000"/>
        </w:rPr>
        <w:t xml:space="preserve"> </w:t>
      </w:r>
      <w:r w:rsidRPr="00ED34D3">
        <w:t>miesięcznej gwarancji na wykonane roboty</w:t>
      </w:r>
      <w:r w:rsidR="00AE5559" w:rsidRPr="00ED34D3">
        <w:t xml:space="preserve"> budowlane oraz na wbudowane wyroby budowlane</w:t>
      </w:r>
      <w:r w:rsidR="00A3345A" w:rsidRPr="00ED34D3">
        <w:t>, a także 60 miesięcznej rękojmi za wady.</w:t>
      </w:r>
    </w:p>
    <w:p w:rsidR="004271A9" w:rsidRDefault="007F7D76" w:rsidP="00E07175">
      <w:pPr>
        <w:pStyle w:val="Bezodstpw"/>
      </w:pPr>
      <w:r>
        <w:t>2</w:t>
      </w:r>
      <w:r w:rsidR="004271A9">
        <w:t>. Usterki i wady ujawnione w okresie gwarancji i rękojmi Wykonawca zobowiązuje się</w:t>
      </w:r>
      <w:r>
        <w:t xml:space="preserve"> usunąć na swój koszt przy użyciu materiałów  jakościowo równoważnych.</w:t>
      </w:r>
    </w:p>
    <w:p w:rsidR="007F7D76" w:rsidRDefault="007F7D76" w:rsidP="00E07175">
      <w:pPr>
        <w:pStyle w:val="Bezodstpw"/>
      </w:pPr>
      <w:r w:rsidRPr="002F17FF">
        <w:t>3. Wykonawca zobowiązuje się usunąć wady i usterki możliwie szybko, bez zbędnej zwłoki, stosownie do okoliczności, w terminie uzgodnionym z Zamawiającym.</w:t>
      </w:r>
      <w:r w:rsidR="00AC4F08">
        <w:t xml:space="preserve"> Wykonaw</w:t>
      </w:r>
      <w:r w:rsidR="002F17FF">
        <w:t>ca zobowiązuje się do podjęcia działań mających na celu usunięcie awarii, wady, usterki najpóźniej</w:t>
      </w:r>
      <w:r w:rsidR="00AC4F08">
        <w:t xml:space="preserve"> w ciągu 3 dni od momentu złożenia zgłoszenia.</w:t>
      </w:r>
    </w:p>
    <w:p w:rsidR="00AC4F08" w:rsidRDefault="00AC4F08" w:rsidP="00E07175">
      <w:pPr>
        <w:pStyle w:val="Bezodstpw"/>
      </w:pPr>
      <w:r>
        <w:t>4. Wykonawca zobowiązuje się do uczestniczenia w przeglądach gwarancyjnych, bez uzyskania dodatkowego wynagrodzenia</w:t>
      </w:r>
      <w:r w:rsidR="000D432E">
        <w:t>, które będą odbywać się co 12 miesięcy.</w:t>
      </w:r>
      <w:r w:rsidR="00714A1F">
        <w:t xml:space="preserve"> Ostatni przegląd gwarancyjny zostanie przeprowadzony nie później niż 45 dni przed upływem terminu obowiązywania gwarancji, z zastrzeżeniem, że wady i </w:t>
      </w:r>
      <w:r w:rsidR="00D833BB">
        <w:t>usterki ujawnione po przeprowadzeniu tego przeglądu , Wykonawca jest również zobowiązany usunąć</w:t>
      </w:r>
      <w:r w:rsidR="00C50B5E">
        <w:t xml:space="preserve"> , przed upływem terminu gwarancji.</w:t>
      </w:r>
    </w:p>
    <w:p w:rsidR="0058552D" w:rsidRDefault="0058552D" w:rsidP="00E07175">
      <w:pPr>
        <w:pStyle w:val="Bezodstpw"/>
        <w:rPr>
          <w:b/>
        </w:rPr>
      </w:pPr>
    </w:p>
    <w:p w:rsidR="00293B53" w:rsidRPr="00BD6FF2" w:rsidRDefault="00293B53" w:rsidP="00E07175">
      <w:pPr>
        <w:pStyle w:val="Bezodstpw"/>
        <w:rPr>
          <w:b/>
        </w:rPr>
      </w:pPr>
    </w:p>
    <w:p w:rsidR="0058552D" w:rsidRDefault="0058552D" w:rsidP="00E07175">
      <w:pPr>
        <w:pStyle w:val="Bezodstpw"/>
        <w:rPr>
          <w:b/>
        </w:rPr>
      </w:pPr>
      <w:proofErr w:type="spellStart"/>
      <w:r w:rsidRPr="00BD6FF2">
        <w:rPr>
          <w:b/>
        </w:rPr>
        <w:lastRenderedPageBreak/>
        <w:t>VII.Informacje</w:t>
      </w:r>
      <w:proofErr w:type="spellEnd"/>
      <w:r w:rsidRPr="00BD6FF2">
        <w:rPr>
          <w:b/>
        </w:rPr>
        <w:t xml:space="preserve"> o sposobie porozumiewania się Zamawi</w:t>
      </w:r>
      <w:r w:rsidR="00BD6FF2" w:rsidRPr="00BD6FF2">
        <w:rPr>
          <w:b/>
        </w:rPr>
        <w:t>ającego z Wykonawcami oraz przekazywania oświadczeń i dokumentów</w:t>
      </w:r>
    </w:p>
    <w:p w:rsidR="00BD6FF2" w:rsidRPr="00BD6FF2" w:rsidRDefault="00BD6FF2" w:rsidP="00E07175">
      <w:pPr>
        <w:pStyle w:val="Bezodstpw"/>
      </w:pPr>
      <w:r>
        <w:t>1.</w:t>
      </w:r>
      <w:r w:rsidR="004E25A0">
        <w:t xml:space="preserve">Zamawiający urzęduje </w:t>
      </w:r>
      <w:r w:rsidR="00B82725">
        <w:t xml:space="preserve"> w dniach: od poniedziałku do piątku w godzinach od 8.00 do 15.00.</w:t>
      </w:r>
    </w:p>
    <w:p w:rsidR="00BD6FF2" w:rsidRDefault="006112AB" w:rsidP="00E07175">
      <w:pPr>
        <w:pStyle w:val="Bezodstpw"/>
      </w:pPr>
      <w:r>
        <w:t>2. Oświadczenia, wnioski, zawiadomienia oraz informacje Zamawiający i Wykonawcy przekazują w formie pisemnej.</w:t>
      </w:r>
    </w:p>
    <w:p w:rsidR="006324E4" w:rsidRDefault="006324E4" w:rsidP="00E07175">
      <w:pPr>
        <w:pStyle w:val="Bezodstpw"/>
      </w:pPr>
      <w:r>
        <w:t>3. Zamawiający dodatkowo dopuszcza możliwość porozumiewania się za pomocą faksu / nr</w:t>
      </w:r>
      <w:r w:rsidR="000715B4">
        <w:t xml:space="preserve"> faksu       </w:t>
      </w:r>
      <w:r>
        <w:t xml:space="preserve"> 91 5733077/</w:t>
      </w:r>
      <w:r w:rsidR="000715B4">
        <w:t xml:space="preserve"> bądź drogą elektroniczną /na adres: </w:t>
      </w:r>
      <w:hyperlink r:id="rId6" w:history="1">
        <w:r w:rsidR="000715B4" w:rsidRPr="006200B5">
          <w:rPr>
            <w:rStyle w:val="Hipercze"/>
          </w:rPr>
          <w:t>zsbt@list.pl/</w:t>
        </w:r>
      </w:hyperlink>
      <w:r w:rsidR="000715B4">
        <w:t>.</w:t>
      </w:r>
    </w:p>
    <w:p w:rsidR="000715B4" w:rsidRDefault="000715B4" w:rsidP="00E07175">
      <w:pPr>
        <w:pStyle w:val="Bezodstpw"/>
      </w:pPr>
      <w:r>
        <w:t>4. Jeżeli Zamawiający lub Wykonawca przekazuje oświadczenia , wnioski, zawiadomienia oraz informacje faksem lu</w:t>
      </w:r>
      <w:r w:rsidR="003E60FA">
        <w:t>b</w:t>
      </w:r>
      <w:r>
        <w:t xml:space="preserve"> e-mailem, każda ze stron na żądanie drugiej niezwłocznie potwierdza fakt ich otrzymania, z tym zastrzeżeniem</w:t>
      </w:r>
      <w:r w:rsidR="003E60FA">
        <w:t>, że dokumenty należy niezwłocznie przesłać pocztą. W przypadku przekazywania dokumentów faksem lub e-mai</w:t>
      </w:r>
      <w:r w:rsidR="009D54CB">
        <w:t>lem dowód prawidłowej transmisji danych oznacza, że Wykonawca otrzymał korespondencję w momencie jej przekazania przez Zamawiającego, niezależnie od ewentualnego potwierdzenia faktu jej otrzymania.</w:t>
      </w:r>
      <w:r w:rsidR="00786129">
        <w:t xml:space="preserve"> Zamawiający nie ponosi odpowiedzialności za niesprawne działanie urządzeń Wykonawcy.</w:t>
      </w:r>
    </w:p>
    <w:p w:rsidR="00786129" w:rsidRDefault="00786129" w:rsidP="00E07175">
      <w:pPr>
        <w:pStyle w:val="Bezodstpw"/>
      </w:pPr>
      <w:r>
        <w:t>5. Wykonawca może zwrócić się na piśmie do Zamawiającego o wyjaśnienie treści Istotnych warunków zamówienia</w:t>
      </w:r>
      <w:r w:rsidR="00763301">
        <w:t xml:space="preserve"> zawartych w zaproszeniu do składania ofert.</w:t>
      </w:r>
    </w:p>
    <w:p w:rsidR="00763301" w:rsidRDefault="00763301" w:rsidP="00E07175">
      <w:pPr>
        <w:pStyle w:val="Bezodstpw"/>
      </w:pPr>
      <w:r>
        <w:t>Zamawiający udzieli niezwłocznie wyjaśnień, jednak nie później niż na jeden dzień przed upływem terminu składania ofert</w:t>
      </w:r>
      <w:r w:rsidR="00BA0430">
        <w:t>, jeśli prośba wpłynie do niego nie później niż do końca dnia, w którym upływa połowa wyznaczonego terminu składania ofert</w:t>
      </w:r>
      <w:r w:rsidR="008637B6">
        <w:t>.</w:t>
      </w:r>
    </w:p>
    <w:p w:rsidR="008637B6" w:rsidRDefault="008637B6" w:rsidP="00E07175">
      <w:pPr>
        <w:pStyle w:val="Bezodstpw"/>
      </w:pPr>
      <w:r>
        <w:t>6.Jeśli wniosek o wyjaśnienie treści Istotnych warunków zamówienia wpłynął po upływie terminu składania wniosku, lub dotyczy udzielonych wyjaśnień, Zamawiający może udzielić wyjaśnień albo pozostawić wniosek bez rozpoznania.</w:t>
      </w:r>
    </w:p>
    <w:p w:rsidR="008637B6" w:rsidRDefault="008637B6" w:rsidP="00E07175">
      <w:pPr>
        <w:pStyle w:val="Bezodstpw"/>
      </w:pPr>
      <w:r>
        <w:t>7.</w:t>
      </w:r>
      <w:r w:rsidR="008B567A">
        <w:t xml:space="preserve"> </w:t>
      </w:r>
      <w:r w:rsidR="00DC5280">
        <w:t>Przedłużenie terminu składania ofert nie wpływa na bieg terminu składania wniosku, o którym mowa w ust.5.</w:t>
      </w:r>
    </w:p>
    <w:p w:rsidR="00DC5280" w:rsidRDefault="00125F4D" w:rsidP="00E07175">
      <w:pPr>
        <w:pStyle w:val="Bezodstpw"/>
      </w:pPr>
      <w:r>
        <w:t>8. Treść zapytań wraz z wyjaśnieniami Zamawiający przekazuje Wykonawcom, którym przekazał zaproszenie, bez ujawniania źródła zapytania, oraz zamieszcza na stronie internetowej Zamawiającego. Treść wyjaśnień staje się częścią zaproszenia.</w:t>
      </w:r>
    </w:p>
    <w:p w:rsidR="00125F4D" w:rsidRDefault="00125F4D" w:rsidP="00E07175">
      <w:pPr>
        <w:pStyle w:val="Bezodstpw"/>
      </w:pPr>
      <w:r>
        <w:t>9.</w:t>
      </w:r>
      <w:r w:rsidR="008B567A">
        <w:t xml:space="preserve"> W uzasadnionych przypadkach Zamawiający może w każdym czasie przed upływem terminu składania ofert zmienić treść zaproszenia do składania ofert. Dokonaną zmianę, Zamawiający udost</w:t>
      </w:r>
      <w:r w:rsidR="00A17D5B">
        <w:t>ępnia na stronie internetowej. Każda wprowadzona zmiana przez Zamawiającego stanie się częścią zaproszenia.</w:t>
      </w:r>
    </w:p>
    <w:p w:rsidR="00A17D5B" w:rsidRDefault="00A17D5B" w:rsidP="00E07175">
      <w:pPr>
        <w:pStyle w:val="Bezodstpw"/>
      </w:pPr>
    </w:p>
    <w:p w:rsidR="00A17D5B" w:rsidRDefault="00FA2E28" w:rsidP="00E07175">
      <w:pPr>
        <w:pStyle w:val="Bezodstpw"/>
        <w:rPr>
          <w:b/>
        </w:rPr>
      </w:pPr>
      <w:proofErr w:type="spellStart"/>
      <w:r w:rsidRPr="00FA2E28">
        <w:rPr>
          <w:b/>
        </w:rPr>
        <w:t>VIII.Wymagania</w:t>
      </w:r>
      <w:proofErr w:type="spellEnd"/>
      <w:r w:rsidRPr="00FA2E28">
        <w:rPr>
          <w:b/>
        </w:rPr>
        <w:t xml:space="preserve"> dotyczące wadium</w:t>
      </w:r>
    </w:p>
    <w:p w:rsidR="00FA2E28" w:rsidRDefault="00FA2E28" w:rsidP="00E07175">
      <w:pPr>
        <w:pStyle w:val="Bezodstpw"/>
      </w:pPr>
      <w:r>
        <w:t>Zamawiający nie wymaga wniesienia wadium.</w:t>
      </w:r>
    </w:p>
    <w:p w:rsidR="009C4E64" w:rsidRPr="009C4E64" w:rsidRDefault="009C4E64" w:rsidP="00E07175">
      <w:pPr>
        <w:pStyle w:val="Bezodstpw"/>
        <w:rPr>
          <w:b/>
        </w:rPr>
      </w:pPr>
    </w:p>
    <w:p w:rsidR="009C4E64" w:rsidRDefault="009C4E64" w:rsidP="00C5022E">
      <w:pPr>
        <w:pStyle w:val="Bezodstpw"/>
        <w:rPr>
          <w:b/>
        </w:rPr>
      </w:pPr>
      <w:proofErr w:type="spellStart"/>
      <w:r w:rsidRPr="009C4E64">
        <w:rPr>
          <w:b/>
        </w:rPr>
        <w:t>IX.Opis</w:t>
      </w:r>
      <w:proofErr w:type="spellEnd"/>
      <w:r w:rsidRPr="009C4E64">
        <w:rPr>
          <w:b/>
        </w:rPr>
        <w:t xml:space="preserve"> sposobu obliczenia ceny oferty</w:t>
      </w:r>
    </w:p>
    <w:p w:rsidR="00CF617A" w:rsidRDefault="00C5022E" w:rsidP="00C5022E">
      <w:pPr>
        <w:pStyle w:val="Bezodstpw"/>
      </w:pPr>
      <w:r>
        <w:t>1.Wykonawca oblicza cenę of</w:t>
      </w:r>
      <w:r w:rsidR="00D4430D">
        <w:t>ert na podstawie pomocniczych rysunków technicznych /załącznik nr7/  i zweryfikowaniu podczas wizji lokalnej.</w:t>
      </w:r>
    </w:p>
    <w:p w:rsidR="00CF617A" w:rsidRDefault="00CF617A" w:rsidP="00C5022E">
      <w:pPr>
        <w:pStyle w:val="Bezodstpw"/>
      </w:pPr>
      <w:r>
        <w:t>2.Przy kalkulowaniu ceny oferty Wykonawca stosuje przyjęte przez siebie</w:t>
      </w:r>
      <w:r w:rsidR="00A82FE5">
        <w:t xml:space="preserve"> stawki i narzuty.</w:t>
      </w:r>
    </w:p>
    <w:p w:rsidR="003D526B" w:rsidRDefault="0062776B" w:rsidP="00C5022E">
      <w:pPr>
        <w:pStyle w:val="Bezodstpw"/>
      </w:pPr>
      <w:r>
        <w:t>3.Przyjęte stawki i narzuty mają charakter stały przez cały okres realizacji umowy.</w:t>
      </w:r>
    </w:p>
    <w:p w:rsidR="0062776B" w:rsidRPr="00CF617A" w:rsidRDefault="007D184F" w:rsidP="00C5022E">
      <w:pPr>
        <w:pStyle w:val="Bezodstpw"/>
      </w:pPr>
      <w:r>
        <w:t xml:space="preserve">4.Podstawą oceny ofert będzie cena oferty, ustalona zgodnie </w:t>
      </w:r>
      <w:r w:rsidR="007C5656">
        <w:t xml:space="preserve"> z art.3 ust1 pkt1 oraz ust.2 ustawy o informowaniu o cenach towarów i usług  z dnia 9 maja 2014r., tj. wartość wyrażona w jednostkach pieniężnych, która </w:t>
      </w:r>
      <w:r w:rsidR="000D7C4B">
        <w:t>kupujący jest obowiązany zapłacić przedsiębiorcy za towar lub usługę. W cenie uwzględnia się podatek od towarów i usług oraz podatek akcyzowy, jeżeli na podstawie odrębnych przepisów sprzedaż towaru/ usługi/ podlega obciążeniu podatkiem od towarów i usług lub podatkiem akcyzowym. Przez cenę rozumie się również stawkę tary</w:t>
      </w:r>
      <w:r w:rsidR="005B5131">
        <w:t>fową. Cena, o której mowa, otrz</w:t>
      </w:r>
      <w:r w:rsidR="000D7C4B">
        <w:t xml:space="preserve">ymuje nazwę </w:t>
      </w:r>
      <w:r w:rsidR="0012117E">
        <w:t>”</w:t>
      </w:r>
      <w:r w:rsidR="000D7C4B">
        <w:t>cena brutto ofert</w:t>
      </w:r>
      <w:r w:rsidR="005B5131">
        <w:t>y</w:t>
      </w:r>
      <w:r w:rsidR="000D7C4B">
        <w:t>”.</w:t>
      </w:r>
    </w:p>
    <w:p w:rsidR="00FA2E28" w:rsidRDefault="005B5131" w:rsidP="00E07175">
      <w:pPr>
        <w:pStyle w:val="Bezodstpw"/>
      </w:pPr>
      <w:r>
        <w:t>5.</w:t>
      </w:r>
      <w:r w:rsidR="004917BA">
        <w:t>Cena oferty powinna być wyrażona w złotych polskich z dokładnością do drugiego miejsca po przecinku</w:t>
      </w:r>
      <w:r w:rsidR="006B6EB6">
        <w:t>.</w:t>
      </w:r>
    </w:p>
    <w:p w:rsidR="006B6EB6" w:rsidRDefault="006B6EB6" w:rsidP="00E07175">
      <w:pPr>
        <w:pStyle w:val="Bezodstpw"/>
      </w:pPr>
      <w:r>
        <w:t>6.Zamawiający poprawia w tekście oferty oczywiste omyłki pisarskie, rachunkowe</w:t>
      </w:r>
      <w:r w:rsidR="007D089D">
        <w:t xml:space="preserve"> z uwzględnieniem konsekwencji rachunkowych dokonanych poprawek.</w:t>
      </w:r>
    </w:p>
    <w:p w:rsidR="007D089D" w:rsidRDefault="007D089D" w:rsidP="00E07175">
      <w:pPr>
        <w:pStyle w:val="Bezodstpw"/>
      </w:pPr>
    </w:p>
    <w:p w:rsidR="007D089D" w:rsidRPr="00FF4731" w:rsidRDefault="007D089D" w:rsidP="00E07175">
      <w:pPr>
        <w:pStyle w:val="Bezodstpw"/>
        <w:rPr>
          <w:b/>
        </w:rPr>
      </w:pPr>
      <w:proofErr w:type="spellStart"/>
      <w:r w:rsidRPr="00FF4731">
        <w:rPr>
          <w:b/>
        </w:rPr>
        <w:lastRenderedPageBreak/>
        <w:t>X.Kryteria</w:t>
      </w:r>
      <w:proofErr w:type="spellEnd"/>
      <w:r w:rsidRPr="00FF4731">
        <w:rPr>
          <w:b/>
        </w:rPr>
        <w:t>, którymi Zamawi</w:t>
      </w:r>
      <w:r w:rsidR="00FF4731" w:rsidRPr="00FF4731">
        <w:rPr>
          <w:b/>
        </w:rPr>
        <w:t>ający będzie kierował</w:t>
      </w:r>
      <w:r w:rsidRPr="00FF4731">
        <w:rPr>
          <w:b/>
        </w:rPr>
        <w:t xml:space="preserve"> się przy wyborze oferty wraz z podaniem</w:t>
      </w:r>
      <w:r w:rsidR="00FF4731" w:rsidRPr="00FF4731">
        <w:rPr>
          <w:b/>
        </w:rPr>
        <w:t xml:space="preserve"> sposobu oceny ofert</w:t>
      </w:r>
    </w:p>
    <w:p w:rsidR="008637B6" w:rsidRDefault="00FF4731" w:rsidP="00E07175">
      <w:pPr>
        <w:pStyle w:val="Bezodstpw"/>
      </w:pPr>
      <w:r>
        <w:t>1.Przy wyborze oferty Zamawiający b</w:t>
      </w:r>
      <w:r w:rsidR="0012117E">
        <w:t>ędzie kierował się następującym kryterium:</w:t>
      </w:r>
    </w:p>
    <w:p w:rsidR="0012117E" w:rsidRDefault="0012117E" w:rsidP="00E07175">
      <w:pPr>
        <w:pStyle w:val="Bezodstpw"/>
      </w:pPr>
      <w:r>
        <w:t xml:space="preserve">    - cena  -  80%</w:t>
      </w:r>
    </w:p>
    <w:p w:rsidR="00E01963" w:rsidRDefault="0012117E" w:rsidP="00E07175">
      <w:pPr>
        <w:pStyle w:val="Bezodstpw"/>
      </w:pPr>
      <w:r>
        <w:t xml:space="preserve">    - termin gwarancji  20%</w:t>
      </w:r>
    </w:p>
    <w:p w:rsidR="00F24665" w:rsidRDefault="00F24665" w:rsidP="00E07175">
      <w:pPr>
        <w:pStyle w:val="Bezodstpw"/>
      </w:pPr>
      <w:r>
        <w:t>2.</w:t>
      </w:r>
      <w:r w:rsidR="000E20AF">
        <w:t>Sposób dokonywania  oceny ofert</w:t>
      </w:r>
      <w:r w:rsidR="00C020EC">
        <w:t>:</w:t>
      </w:r>
    </w:p>
    <w:p w:rsidR="00C020EC" w:rsidRDefault="00C020EC" w:rsidP="00E07175">
      <w:pPr>
        <w:pStyle w:val="Bezodstpw"/>
      </w:pPr>
      <w:r>
        <w:t>1/maksymalną liczbę punktów dla kryterium „cena” jest liczba „ 80”</w:t>
      </w:r>
    </w:p>
    <w:p w:rsidR="00C020EC" w:rsidRDefault="003B59EF" w:rsidP="00E07175">
      <w:pPr>
        <w:pStyle w:val="Bezodstpw"/>
      </w:pPr>
      <w:r>
        <w:t>a/każ</w:t>
      </w:r>
      <w:r w:rsidR="00C020EC">
        <w:t>da ze złożonych ofert</w:t>
      </w:r>
      <w:r>
        <w:t xml:space="preserve"> w tym kryterium podlega ocenie wg następującego wzoru:</w:t>
      </w:r>
    </w:p>
    <w:p w:rsidR="003B59EF" w:rsidRDefault="003B59EF" w:rsidP="00E07175">
      <w:pPr>
        <w:pStyle w:val="Bezodstpw"/>
      </w:pPr>
      <w:r>
        <w:t xml:space="preserve">                                                                    </w:t>
      </w:r>
      <w:proofErr w:type="spellStart"/>
      <w:r>
        <w:t>Lp</w:t>
      </w:r>
      <w:proofErr w:type="spellEnd"/>
      <w:r>
        <w:t xml:space="preserve"> =</w:t>
      </w:r>
      <w:proofErr w:type="spellStart"/>
      <w:r>
        <w:t>Cn:Cb</w:t>
      </w:r>
      <w:proofErr w:type="spellEnd"/>
      <w:r>
        <w:t xml:space="preserve"> x80pkt</w:t>
      </w:r>
    </w:p>
    <w:p w:rsidR="007B4826" w:rsidRDefault="007B4826" w:rsidP="00E07175">
      <w:pPr>
        <w:pStyle w:val="Bezodstpw"/>
      </w:pPr>
      <w:proofErr w:type="spellStart"/>
      <w:r>
        <w:t>Lp</w:t>
      </w:r>
      <w:proofErr w:type="spellEnd"/>
      <w:r>
        <w:t xml:space="preserve"> – liczba punktów</w:t>
      </w:r>
    </w:p>
    <w:p w:rsidR="007B4826" w:rsidRDefault="007B4826" w:rsidP="00E07175">
      <w:pPr>
        <w:pStyle w:val="Bezodstpw"/>
      </w:pPr>
      <w:proofErr w:type="spellStart"/>
      <w:r>
        <w:t>Cn</w:t>
      </w:r>
      <w:proofErr w:type="spellEnd"/>
      <w:r>
        <w:t xml:space="preserve"> – cena brutto najniższa spośród oferowanych</w:t>
      </w:r>
    </w:p>
    <w:p w:rsidR="007B4826" w:rsidRDefault="007B4826" w:rsidP="00E07175">
      <w:pPr>
        <w:pStyle w:val="Bezodstpw"/>
      </w:pPr>
      <w:proofErr w:type="spellStart"/>
      <w:r>
        <w:t>Cb</w:t>
      </w:r>
      <w:proofErr w:type="spellEnd"/>
      <w:r>
        <w:t xml:space="preserve"> – cena brutto badana</w:t>
      </w:r>
    </w:p>
    <w:p w:rsidR="007B4826" w:rsidRDefault="007B4826" w:rsidP="00E07175">
      <w:pPr>
        <w:pStyle w:val="Bezodstpw"/>
      </w:pPr>
    </w:p>
    <w:p w:rsidR="007B4826" w:rsidRDefault="00421578" w:rsidP="00E07175">
      <w:pPr>
        <w:pStyle w:val="Bezodstpw"/>
      </w:pPr>
      <w:r>
        <w:t>2/maksymalną liczbę punktów dla kryterium „termin gwarancji” –TG jest liczba”20”</w:t>
      </w:r>
    </w:p>
    <w:p w:rsidR="00421578" w:rsidRDefault="00421578" w:rsidP="00E07175">
      <w:pPr>
        <w:pStyle w:val="Bezodstpw"/>
      </w:pPr>
      <w:r>
        <w:t>a/</w:t>
      </w:r>
      <w:r w:rsidR="000B7A3A">
        <w:t>termin gwarancji należy określić w miesiącach</w:t>
      </w:r>
      <w:r w:rsidR="00E06950">
        <w:t>,</w:t>
      </w:r>
    </w:p>
    <w:p w:rsidR="000B7A3A" w:rsidRDefault="000B7A3A" w:rsidP="00E07175">
      <w:pPr>
        <w:pStyle w:val="Bezodstpw"/>
      </w:pPr>
      <w:r>
        <w:t>b/termin gwarancji oznacza termin udzielonej przez Wykonawcę gwarancji na wykonane roboty</w:t>
      </w:r>
      <w:r w:rsidR="00E06950">
        <w:t>,</w:t>
      </w:r>
    </w:p>
    <w:p w:rsidR="000B7A3A" w:rsidRDefault="000B7A3A" w:rsidP="00E07175">
      <w:pPr>
        <w:pStyle w:val="Bezodstpw"/>
      </w:pPr>
      <w:r>
        <w:t>c/Zamawiający wymaga udzielenia gwarancji na okres co najmniej 36 miesięcy, natomiast</w:t>
      </w:r>
      <w:r w:rsidR="00E06950">
        <w:t xml:space="preserve"> najdłuższy termin gwarancji musi być realny do spełnienia. Zamawiający zastrzega, że w przypadku zaoferowania terminu gwarancji dłuższego od 60 miesięcy, oferta będzie oceniana jak oferta z 60 miesięcznym okresem gwarancji,</w:t>
      </w:r>
    </w:p>
    <w:p w:rsidR="00E06950" w:rsidRDefault="00E06950" w:rsidP="00E07175">
      <w:pPr>
        <w:pStyle w:val="Bezodstpw"/>
      </w:pPr>
      <w:r>
        <w:t>d/liczba punktów zostanie przyznana zgodnie z niżej podanymi zasadami:</w:t>
      </w:r>
    </w:p>
    <w:p w:rsidR="00E06950" w:rsidRDefault="00E06950" w:rsidP="00E07175">
      <w:pPr>
        <w:pStyle w:val="Bezodstpw"/>
      </w:pPr>
      <w:r>
        <w:t xml:space="preserve">       36 </w:t>
      </w:r>
      <w:r w:rsidR="00895ECF">
        <w:t>m-</w:t>
      </w:r>
      <w:proofErr w:type="spellStart"/>
      <w:r w:rsidR="00895ECF">
        <w:t>cy</w:t>
      </w:r>
      <w:proofErr w:type="spellEnd"/>
      <w:r w:rsidR="00895ECF">
        <w:t xml:space="preserve">                           0</w:t>
      </w:r>
      <w:r>
        <w:t xml:space="preserve"> pkt,</w:t>
      </w:r>
    </w:p>
    <w:p w:rsidR="00E06950" w:rsidRDefault="00895ECF" w:rsidP="00E07175">
      <w:pPr>
        <w:pStyle w:val="Bezodstpw"/>
      </w:pPr>
      <w:r>
        <w:t>od 37m-cy do 42m-cy         5pkt,</w:t>
      </w:r>
    </w:p>
    <w:p w:rsidR="00895ECF" w:rsidRDefault="00895ECF" w:rsidP="00E07175">
      <w:pPr>
        <w:pStyle w:val="Bezodstpw"/>
      </w:pPr>
      <w:r>
        <w:t>od 43m-cy do 48m-cy       10pkt,</w:t>
      </w:r>
    </w:p>
    <w:p w:rsidR="00895ECF" w:rsidRDefault="00895ECF" w:rsidP="00E07175">
      <w:pPr>
        <w:pStyle w:val="Bezodstpw"/>
      </w:pPr>
      <w:r>
        <w:t>od 49m-cy do 54m-cy       15pkt,</w:t>
      </w:r>
    </w:p>
    <w:p w:rsidR="00895ECF" w:rsidRDefault="00895ECF" w:rsidP="00E07175">
      <w:pPr>
        <w:pStyle w:val="Bezodstpw"/>
      </w:pPr>
      <w:r>
        <w:t>od 55m-cy do 60m-cy       20pkt.</w:t>
      </w:r>
    </w:p>
    <w:p w:rsidR="00895ECF" w:rsidRDefault="00895ECF" w:rsidP="00E07175">
      <w:pPr>
        <w:pStyle w:val="Bezodstpw"/>
      </w:pPr>
      <w:r>
        <w:t>3</w:t>
      </w:r>
      <w:r w:rsidR="006673D1">
        <w:t>.Za najkorzystniejszą zostanie uznana oferta, która uzyska największą liczbę punktów uzyskanych w wyniku zsumowania punktów z kryterium „cena” i „termin gwarancji” wg następującego wzoru:</w:t>
      </w:r>
    </w:p>
    <w:p w:rsidR="006673D1" w:rsidRDefault="006673D1" w:rsidP="00E07175">
      <w:pPr>
        <w:pStyle w:val="Bezodstpw"/>
      </w:pPr>
      <w:r>
        <w:t xml:space="preserve">         </w:t>
      </w:r>
      <w:proofErr w:type="spellStart"/>
      <w:r>
        <w:t>Lp</w:t>
      </w:r>
      <w:proofErr w:type="spellEnd"/>
      <w:r>
        <w:t>=C+TG</w:t>
      </w:r>
    </w:p>
    <w:p w:rsidR="006673D1" w:rsidRDefault="006673D1" w:rsidP="00E07175">
      <w:pPr>
        <w:pStyle w:val="Bezodstpw"/>
      </w:pPr>
      <w:r>
        <w:t>C – liczba punktów w kryterium „cena”</w:t>
      </w:r>
    </w:p>
    <w:p w:rsidR="006673D1" w:rsidRDefault="006673D1" w:rsidP="00E07175">
      <w:pPr>
        <w:pStyle w:val="Bezodstpw"/>
      </w:pPr>
      <w:r>
        <w:t>TG – liczba punktów w kryterium „termin gwarancji”</w:t>
      </w:r>
      <w:r w:rsidR="009C29F4">
        <w:t>.</w:t>
      </w:r>
    </w:p>
    <w:p w:rsidR="00711A3F" w:rsidRDefault="00711A3F" w:rsidP="00E07175">
      <w:pPr>
        <w:pStyle w:val="Bezodstpw"/>
      </w:pPr>
    </w:p>
    <w:p w:rsidR="00711A3F" w:rsidRDefault="00711A3F" w:rsidP="00E07175">
      <w:pPr>
        <w:pStyle w:val="Bezodstpw"/>
        <w:rPr>
          <w:b/>
        </w:rPr>
      </w:pPr>
      <w:proofErr w:type="spellStart"/>
      <w:r w:rsidRPr="008F6F54">
        <w:rPr>
          <w:b/>
        </w:rPr>
        <w:t>XI.Termin</w:t>
      </w:r>
      <w:proofErr w:type="spellEnd"/>
      <w:r w:rsidRPr="008F6F54">
        <w:rPr>
          <w:b/>
        </w:rPr>
        <w:t xml:space="preserve"> </w:t>
      </w:r>
      <w:r w:rsidR="008F6F54" w:rsidRPr="008F6F54">
        <w:rPr>
          <w:b/>
        </w:rPr>
        <w:t xml:space="preserve"> związania ofertą</w:t>
      </w:r>
    </w:p>
    <w:p w:rsidR="008F6F54" w:rsidRDefault="008F6F54" w:rsidP="00E07175">
      <w:pPr>
        <w:pStyle w:val="Bezodstpw"/>
      </w:pPr>
      <w:r>
        <w:t>1.Termin związania ofertą wynosi 30 dni.</w:t>
      </w:r>
    </w:p>
    <w:p w:rsidR="008F6F54" w:rsidRDefault="008F6F54" w:rsidP="00E07175">
      <w:pPr>
        <w:pStyle w:val="Bezodstpw"/>
      </w:pPr>
      <w:r>
        <w:t>2.Bieg terminu rozpoczyna się wraz z upływem terminu składania ofert.</w:t>
      </w:r>
    </w:p>
    <w:p w:rsidR="008F6F54" w:rsidRDefault="008F6F54" w:rsidP="00E07175">
      <w:pPr>
        <w:pStyle w:val="Bezodstpw"/>
      </w:pPr>
    </w:p>
    <w:p w:rsidR="008F6F54" w:rsidRDefault="008F6F54" w:rsidP="00E07175">
      <w:pPr>
        <w:pStyle w:val="Bezodstpw"/>
        <w:rPr>
          <w:b/>
        </w:rPr>
      </w:pPr>
      <w:proofErr w:type="spellStart"/>
      <w:r w:rsidRPr="008F6F54">
        <w:rPr>
          <w:b/>
        </w:rPr>
        <w:t>XII.Termin</w:t>
      </w:r>
      <w:proofErr w:type="spellEnd"/>
      <w:r w:rsidRPr="008F6F54">
        <w:rPr>
          <w:b/>
        </w:rPr>
        <w:t xml:space="preserve"> i miejsce złożenia ofert</w:t>
      </w:r>
    </w:p>
    <w:p w:rsidR="008F6F54" w:rsidRDefault="002D1D2A" w:rsidP="00E07175">
      <w:pPr>
        <w:pStyle w:val="Bezodstpw"/>
      </w:pPr>
      <w:r>
        <w:t>Ofertę należy złożyć</w:t>
      </w:r>
      <w:r w:rsidR="005C2D20">
        <w:t xml:space="preserve"> w termin</w:t>
      </w:r>
      <w:r w:rsidR="00E90865">
        <w:t>ie do dnia 07.07</w:t>
      </w:r>
      <w:r w:rsidR="005C2D20">
        <w:t>.2020r.</w:t>
      </w:r>
      <w:r w:rsidR="00604022">
        <w:t xml:space="preserve"> do godz. 12.00</w:t>
      </w:r>
      <w:r>
        <w:t xml:space="preserve"> w formie pisemnej, na adres: Zespół Szkół Budowlano-Technicznych ul. </w:t>
      </w:r>
      <w:r w:rsidR="00FF3C20">
        <w:t>Składowa 2A, 73-110 Stargard, bą</w:t>
      </w:r>
      <w:r>
        <w:t>dź</w:t>
      </w:r>
      <w:r w:rsidR="00FF3C20">
        <w:t xml:space="preserve"> za pośrednictwem poczty elektronicznej na adres: </w:t>
      </w:r>
      <w:hyperlink r:id="rId7" w:history="1">
        <w:r w:rsidR="00FF3C20" w:rsidRPr="007F6A7E">
          <w:rPr>
            <w:rStyle w:val="Hipercze"/>
          </w:rPr>
          <w:t>zsbt@list.pl</w:t>
        </w:r>
      </w:hyperlink>
    </w:p>
    <w:p w:rsidR="00FF3C20" w:rsidRDefault="00FF3C20" w:rsidP="00E07175">
      <w:pPr>
        <w:pStyle w:val="Bezodstpw"/>
      </w:pPr>
    </w:p>
    <w:p w:rsidR="00FF3C20" w:rsidRDefault="00FF3C20" w:rsidP="00E07175">
      <w:pPr>
        <w:pStyle w:val="Bezodstpw"/>
        <w:rPr>
          <w:b/>
        </w:rPr>
      </w:pPr>
      <w:proofErr w:type="spellStart"/>
      <w:r w:rsidRPr="00FF3C20">
        <w:rPr>
          <w:b/>
        </w:rPr>
        <w:t>XIII.Tryb</w:t>
      </w:r>
      <w:proofErr w:type="spellEnd"/>
      <w:r w:rsidRPr="00FF3C20">
        <w:rPr>
          <w:b/>
        </w:rPr>
        <w:t xml:space="preserve"> postępowania</w:t>
      </w:r>
    </w:p>
    <w:p w:rsidR="00FF3C20" w:rsidRPr="00A0200C" w:rsidRDefault="00FF3C20" w:rsidP="00E07175">
      <w:pPr>
        <w:pStyle w:val="Bezodstpw"/>
      </w:pPr>
      <w:r w:rsidRPr="00A0200C">
        <w:t>Do niniejszego zamówienia nie znajduje zastosowania ustawa z dnia 29 stycznia 2004r. Prawo zamówień publicznych</w:t>
      </w:r>
      <w:r w:rsidR="00A0200C" w:rsidRPr="00A0200C">
        <w:t>, zgodnie z wyłączeniem z art.4 pkt 8.</w:t>
      </w:r>
    </w:p>
    <w:p w:rsidR="005B5DC0" w:rsidRDefault="005B5DC0" w:rsidP="00E07175">
      <w:pPr>
        <w:pStyle w:val="Bezodstpw"/>
      </w:pPr>
    </w:p>
    <w:p w:rsidR="00F72F92" w:rsidRDefault="00F72F92" w:rsidP="00E07175">
      <w:pPr>
        <w:pStyle w:val="Bezodstpw"/>
        <w:rPr>
          <w:b/>
        </w:rPr>
      </w:pPr>
      <w:proofErr w:type="spellStart"/>
      <w:r w:rsidRPr="002F5E30">
        <w:rPr>
          <w:b/>
        </w:rPr>
        <w:t>XIV.</w:t>
      </w:r>
      <w:r w:rsidR="00B164C3" w:rsidRPr="002F5E30">
        <w:rPr>
          <w:b/>
        </w:rPr>
        <w:t>Informacje</w:t>
      </w:r>
      <w:proofErr w:type="spellEnd"/>
      <w:r w:rsidR="00B164C3" w:rsidRPr="002F5E30">
        <w:rPr>
          <w:b/>
        </w:rPr>
        <w:t xml:space="preserve"> o formalnościach</w:t>
      </w:r>
      <w:r w:rsidR="00E725AC" w:rsidRPr="002F5E30">
        <w:rPr>
          <w:b/>
        </w:rPr>
        <w:t>, jakie powinny zostać  dopełnione po wyborze oferty w celu zawarcia umowy</w:t>
      </w:r>
    </w:p>
    <w:p w:rsidR="00944024" w:rsidRDefault="00772B3B" w:rsidP="00772B3B">
      <w:pPr>
        <w:pStyle w:val="Bezodstpw"/>
      </w:pPr>
      <w:r>
        <w:t xml:space="preserve">1. </w:t>
      </w:r>
      <w:r w:rsidR="002F5E30">
        <w:t>Przed zawarciem umowy Wykonawca dostarczy kopię uprawnień do kierowania robotami w branży występującej w przedmiocie zamówienia</w:t>
      </w:r>
      <w:r>
        <w:t xml:space="preserve"> osoby skierowanej do realizacji przedmiotu zamówienia /</w:t>
      </w:r>
      <w:proofErr w:type="spellStart"/>
      <w:r>
        <w:t>Rozd.III</w:t>
      </w:r>
      <w:proofErr w:type="spellEnd"/>
      <w:r>
        <w:t xml:space="preserve"> pkt2ppkt2 </w:t>
      </w:r>
      <w:proofErr w:type="spellStart"/>
      <w:r>
        <w:t>li</w:t>
      </w:r>
      <w:r w:rsidR="00944024">
        <w:t>t.a</w:t>
      </w:r>
      <w:proofErr w:type="spellEnd"/>
      <w:r w:rsidR="00944024">
        <w:t>/</w:t>
      </w:r>
    </w:p>
    <w:p w:rsidR="002F5E30" w:rsidRPr="002F5E30" w:rsidRDefault="00944024" w:rsidP="00772B3B">
      <w:pPr>
        <w:pStyle w:val="Bezodstpw"/>
      </w:pPr>
      <w:r>
        <w:t>2.Wykonawca jest obowiązany do posiadania</w:t>
      </w:r>
      <w:r w:rsidR="00760391">
        <w:t xml:space="preserve"> ważnej polisy ubezpieczeniowej</w:t>
      </w:r>
      <w:r>
        <w:t xml:space="preserve"> przez cały okres realizacji przedsięwzięcia</w:t>
      </w:r>
    </w:p>
    <w:p w:rsidR="00B164C3" w:rsidRDefault="00B164C3" w:rsidP="00E07175">
      <w:pPr>
        <w:pStyle w:val="Bezodstpw"/>
      </w:pPr>
    </w:p>
    <w:p w:rsidR="00F628EF" w:rsidRDefault="00F628EF" w:rsidP="00E07175">
      <w:pPr>
        <w:pStyle w:val="Bezodstpw"/>
      </w:pPr>
    </w:p>
    <w:p w:rsidR="00E06950" w:rsidRDefault="0012196E" w:rsidP="00E07175">
      <w:pPr>
        <w:pStyle w:val="Bezodstpw"/>
        <w:rPr>
          <w:b/>
        </w:rPr>
      </w:pPr>
      <w:proofErr w:type="spellStart"/>
      <w:r w:rsidRPr="0012196E">
        <w:rPr>
          <w:b/>
        </w:rPr>
        <w:t>XV.Pozostałe</w:t>
      </w:r>
      <w:proofErr w:type="spellEnd"/>
      <w:r w:rsidRPr="0012196E">
        <w:rPr>
          <w:b/>
        </w:rPr>
        <w:t xml:space="preserve"> informacje</w:t>
      </w:r>
    </w:p>
    <w:p w:rsidR="0012196E" w:rsidRDefault="008563B3" w:rsidP="008563B3">
      <w:pPr>
        <w:pStyle w:val="Bezodstpw"/>
      </w:pPr>
      <w:r>
        <w:t xml:space="preserve">1. </w:t>
      </w:r>
      <w:r w:rsidR="0012196E">
        <w:t>Ofer</w:t>
      </w:r>
      <w:r>
        <w:t>t</w:t>
      </w:r>
      <w:r w:rsidR="0012196E">
        <w:t>y Wykonawców, którzy nie potwierdzą spełnienia warunków, o których mowa w Rozdziale III niniejszego zaproszenia zostaną odrzucone</w:t>
      </w:r>
      <w:r>
        <w:t>.</w:t>
      </w:r>
    </w:p>
    <w:p w:rsidR="008563B3" w:rsidRDefault="008563B3" w:rsidP="008563B3">
      <w:pPr>
        <w:pStyle w:val="Bezodstpw"/>
      </w:pPr>
      <w:r>
        <w:t>2.</w:t>
      </w:r>
      <w:r w:rsidR="00145ABD">
        <w:t>Z ubiegania się o udzielenie zamówienia wyklucza się Wykonawców, wobec których</w:t>
      </w:r>
      <w:r w:rsidR="007F3504">
        <w:t xml:space="preserve"> zaistniały przesłanki określone w Rozdziale III pkt3 niniejszego zaproszenia</w:t>
      </w:r>
    </w:p>
    <w:p w:rsidR="007F3504" w:rsidRDefault="007F3504" w:rsidP="008563B3">
      <w:pPr>
        <w:pStyle w:val="Bezodstpw"/>
      </w:pPr>
      <w:r>
        <w:t>3.Zamawiajacy zastrzega,</w:t>
      </w:r>
      <w:r w:rsidR="00E803DA">
        <w:t xml:space="preserve"> </w:t>
      </w:r>
      <w:r>
        <w:t xml:space="preserve">że w przypadku, gdy cena </w:t>
      </w:r>
      <w:r w:rsidR="00E803DA">
        <w:t>oferty będzie wydawać się rażąco</w:t>
      </w:r>
      <w:r>
        <w:t xml:space="preserve"> niska w stosunku do przedmio</w:t>
      </w:r>
      <w:r w:rsidR="007621C0">
        <w:t>tu zamówienia i będzie budzić wą</w:t>
      </w:r>
      <w:r>
        <w:t>tpliwości co do możliwości wykonania</w:t>
      </w:r>
      <w:r w:rsidR="007621C0">
        <w:t xml:space="preserve"> przedmiotu zamówienia zgodnie z wymogami określonymi w niniejszym zaproszeniu do składania ofert</w:t>
      </w:r>
      <w:r w:rsidR="00E803DA">
        <w:t>, a w szczególności będzie niższa o 30% od średniej arytmetycznej cen wszystkich złożonych ofert</w:t>
      </w:r>
      <w:r w:rsidR="00152B3F">
        <w:t>, wystąpi o udzielenie wyjaśnień. W przypadku, gdy Wykonawca nie wykaże, że oferta nie zawiera rażąco niskiej ceny, oferta taka będzie podlegała odrzuceniu.</w:t>
      </w:r>
    </w:p>
    <w:p w:rsidR="00A04854" w:rsidRDefault="00A04854" w:rsidP="008563B3">
      <w:pPr>
        <w:pStyle w:val="Bezodstpw"/>
      </w:pPr>
      <w:r>
        <w:t>4.Zamawiajacy zastrzega sobie prawo do unieważnienia postępowania na każdym etapie bez podania przyczyny, zwłaszcza w sytuacji</w:t>
      </w:r>
      <w:r w:rsidR="00AC612C">
        <w:t>, kiedy cena najkorzystniejszej oferty przewyższać będzie kwotę, którą Zleceniodawca może przeznaczyć na sfinansowanie zamówienia – chyba, że</w:t>
      </w:r>
      <w:r w:rsidR="001C4D9B">
        <w:t xml:space="preserve"> Zamawiający może zwiększyć tę kwotę do ceny najkorzystniejszej oferty.</w:t>
      </w:r>
    </w:p>
    <w:p w:rsidR="001C4D9B" w:rsidRDefault="001C4D9B" w:rsidP="008563B3">
      <w:pPr>
        <w:pStyle w:val="Bezodstpw"/>
      </w:pPr>
      <w:r>
        <w:t>5.W niniejszym postępowaniu nie przysługują żadne środki odwoławcze.</w:t>
      </w:r>
    </w:p>
    <w:p w:rsidR="001C4D9B" w:rsidRPr="007823FC" w:rsidRDefault="001C4D9B" w:rsidP="008563B3">
      <w:pPr>
        <w:pStyle w:val="Bezodstpw"/>
        <w:rPr>
          <w:b/>
        </w:rPr>
      </w:pPr>
    </w:p>
    <w:p w:rsidR="001C4D9B" w:rsidRDefault="007823FC" w:rsidP="008563B3">
      <w:pPr>
        <w:pStyle w:val="Bezodstpw"/>
        <w:rPr>
          <w:b/>
        </w:rPr>
      </w:pPr>
      <w:proofErr w:type="spellStart"/>
      <w:r w:rsidRPr="007823FC">
        <w:rPr>
          <w:b/>
        </w:rPr>
        <w:t>XVI.Obowiązek</w:t>
      </w:r>
      <w:proofErr w:type="spellEnd"/>
      <w:r w:rsidRPr="007823FC">
        <w:rPr>
          <w:b/>
        </w:rPr>
        <w:t xml:space="preserve"> informacyjny</w:t>
      </w:r>
    </w:p>
    <w:p w:rsidR="007823FC" w:rsidRDefault="007823FC" w:rsidP="008563B3">
      <w:pPr>
        <w:pStyle w:val="Bezodstpw"/>
      </w:pPr>
      <w:r>
        <w:t>Zgodnie z art.13ust.1 i 2Rozporządzenia Parlamentu Europejskiego i Rady /UE/</w:t>
      </w:r>
      <w:r w:rsidR="00B12562">
        <w:t xml:space="preserve"> 2016/679 z dnia 27 kwietnia 2016r. w sprawie ochrony osób fizycznych w związku z przetwarzaniem danych osobowych i w sprawie swobodnego przepływu danych</w:t>
      </w:r>
      <w:r w:rsidR="00C6107C">
        <w:t xml:space="preserve"> oraz uchylenia dyrektywy 95/46/WE /ogólne rozporządzenie o ochronie danych/ /Dz.U. UE L 119 z 04.05.2016r.,str.1/, dalej</w:t>
      </w:r>
      <w:r w:rsidR="0060377F">
        <w:t xml:space="preserve"> </w:t>
      </w:r>
      <w:r w:rsidR="00C6107C">
        <w:t xml:space="preserve"> </w:t>
      </w:r>
      <w:r w:rsidR="0060377F">
        <w:t>„</w:t>
      </w:r>
      <w:r w:rsidR="00C6107C">
        <w:t>RODO</w:t>
      </w:r>
      <w:r w:rsidR="0060377F">
        <w:t>”, Zamawiający informuje, że:</w:t>
      </w:r>
    </w:p>
    <w:p w:rsidR="0060377F" w:rsidRDefault="0037322C" w:rsidP="008563B3">
      <w:pPr>
        <w:pStyle w:val="Bezodstpw"/>
      </w:pPr>
      <w:r>
        <w:t>1.</w:t>
      </w:r>
      <w:r w:rsidR="0060377F">
        <w:t xml:space="preserve">Administratorem </w:t>
      </w:r>
      <w:r>
        <w:t>Pani/Pana danych osobowych jest Zespół Szkół Budowlano-Technicznych w Stargardzie, ul. Składowa 2A, 73-110 Stargard, reprezentowany przez  Dyrektora Szkoły,</w:t>
      </w:r>
    </w:p>
    <w:p w:rsidR="0037322C" w:rsidRDefault="0037322C" w:rsidP="008563B3">
      <w:pPr>
        <w:pStyle w:val="Bezodstpw"/>
      </w:pPr>
      <w:r>
        <w:t xml:space="preserve">2.W Zespole Szkół Budowlano-Technicznych został wyznaczony Inspektor ochrony danych, kontakt e-mail: </w:t>
      </w:r>
      <w:hyperlink r:id="rId8" w:history="1">
        <w:r w:rsidR="00D86AC0" w:rsidRPr="007F6A7E">
          <w:rPr>
            <w:rStyle w:val="Hipercze"/>
          </w:rPr>
          <w:t>iodgrzegorzgrenda@gmail.com</w:t>
        </w:r>
      </w:hyperlink>
      <w:r w:rsidR="00D86AC0">
        <w:t xml:space="preserve"> lub pisemnie na adres siedziby wskazany w pkt.1</w:t>
      </w:r>
    </w:p>
    <w:p w:rsidR="00D86AC0" w:rsidRDefault="00D86AC0" w:rsidP="008563B3">
      <w:pPr>
        <w:pStyle w:val="Bezodstpw"/>
      </w:pPr>
      <w:r>
        <w:t xml:space="preserve">3.Dane osobowe przetwarzane będą na podstawie art.6 ust.1 lit. B i c RODO – w </w:t>
      </w:r>
      <w:r w:rsidR="00C71B91">
        <w:t xml:space="preserve">  z rozpatrzeniem Pana/Pani oferty, w związku z ewentualnym zawarciem i wykonaniem umowy na wykonanie zadania stanowiącego przedmiot zamówienia ofertowego oraz ewentual</w:t>
      </w:r>
      <w:r w:rsidR="009C558F">
        <w:t>nej kontroli uprawnionych organó</w:t>
      </w:r>
      <w:r w:rsidR="00C71B91">
        <w:t>w.</w:t>
      </w:r>
    </w:p>
    <w:p w:rsidR="009C558F" w:rsidRDefault="009C558F" w:rsidP="008563B3">
      <w:pPr>
        <w:pStyle w:val="Bezodstpw"/>
      </w:pPr>
      <w:r>
        <w:t>4.W związku z przetwarzaniem danych w celu, o którym mowa q pkt.3 odbiorcami Pana/Pani danych osobowych mogą być podmioty uprawnione na podstawie przepisów</w:t>
      </w:r>
      <w:r w:rsidR="00E54680">
        <w:t xml:space="preserve"> prawa lub umowy powierzenia</w:t>
      </w:r>
      <w:r w:rsidR="00050F7A">
        <w:t xml:space="preserve"> danych. Zgodnie z przepisami prawa dane będą na stronie internetowej Biuletynu Informacji Publicznej Administratora.</w:t>
      </w:r>
    </w:p>
    <w:p w:rsidR="00050F7A" w:rsidRDefault="00050F7A" w:rsidP="008563B3">
      <w:pPr>
        <w:pStyle w:val="Bezodstpw"/>
      </w:pPr>
      <w:r>
        <w:t>5.Pan</w:t>
      </w:r>
      <w:r w:rsidR="007F6A18">
        <w:t>a</w:t>
      </w:r>
      <w:r>
        <w:t>/Pani</w:t>
      </w:r>
      <w:r w:rsidR="007F6A18">
        <w:t xml:space="preserve"> dane osobowe będą przetwarzane do czasu osiągnięcia celu, w jakim je pozyskaliśmy, a po tym czasie przez okres oraz w zakresie wym</w:t>
      </w:r>
      <w:r w:rsidR="009755E1">
        <w:t xml:space="preserve">aganym przez przepisy powszechnie obowiązującego prawa, w tym rozporządzeniu Prezesa Rady Ministrów z dnia 18 stycznia 2011r. w sprawie instrukcji kancelaryjnej, jednolitych rzeczowych wykazów akt oraz instrukcji w sprawie organizacji i zakresu działania  archiwów zakładowych /Dz.U. z 20111r. Nr 14, poz.67 z </w:t>
      </w:r>
      <w:proofErr w:type="spellStart"/>
      <w:r w:rsidR="009755E1">
        <w:t>późn</w:t>
      </w:r>
      <w:proofErr w:type="spellEnd"/>
      <w:r w:rsidR="009755E1">
        <w:t>. zmianami/</w:t>
      </w:r>
      <w:r w:rsidR="00B0452A">
        <w:t>.</w:t>
      </w:r>
    </w:p>
    <w:p w:rsidR="00B0452A" w:rsidRDefault="00B0452A" w:rsidP="008563B3">
      <w:pPr>
        <w:pStyle w:val="Bezodstpw"/>
      </w:pPr>
      <w:r>
        <w:t>6.W związku z przetwarzaniem Pana/Pani danych osobowych przysługują Panu/Pani następujące prawa:</w:t>
      </w:r>
    </w:p>
    <w:p w:rsidR="00B0452A" w:rsidRDefault="00B0452A" w:rsidP="008563B3">
      <w:pPr>
        <w:pStyle w:val="Bezodstpw"/>
      </w:pPr>
      <w:r>
        <w:t>a/prawo dostępu do treści danych osobowych,</w:t>
      </w:r>
    </w:p>
    <w:p w:rsidR="00B0452A" w:rsidRDefault="00B0452A" w:rsidP="008563B3">
      <w:pPr>
        <w:pStyle w:val="Bezodstpw"/>
      </w:pPr>
      <w:r>
        <w:t>b/prawo do żądania sprostowania /poprawienia/ danych osobowych,</w:t>
      </w:r>
    </w:p>
    <w:p w:rsidR="00B0452A" w:rsidRDefault="00B0452A" w:rsidP="008563B3">
      <w:pPr>
        <w:pStyle w:val="Bezodstpw"/>
      </w:pPr>
      <w:r>
        <w:t>c/prawo do przenoszenia danych,</w:t>
      </w:r>
    </w:p>
    <w:p w:rsidR="00B0452A" w:rsidRDefault="00B0452A" w:rsidP="008563B3">
      <w:pPr>
        <w:pStyle w:val="Bezodstpw"/>
      </w:pPr>
      <w:r>
        <w:t>d/prawo do ograniczenia przetwarzania z zastrzeżeniem przypadków, o których mowa w art.18 ust. 2 RODO, tj.</w:t>
      </w:r>
      <w:r w:rsidR="006F5BA0">
        <w:t xml:space="preserve"> </w:t>
      </w:r>
      <w:r w:rsidR="00815EDC">
        <w:t xml:space="preserve">prawo do ograniczenia przetwarzania nie ma zastosowania </w:t>
      </w:r>
      <w:r w:rsidR="00DD715A">
        <w:t>w odniesieniu do przechowywania, w celu zapewnienia korzystania ze środków ochrony prawnej lub w celu ochrony praw innej</w:t>
      </w:r>
      <w:r w:rsidR="007956E3">
        <w:t xml:space="preserve"> osoby fizycznej lub prawnej lub z uwagi na ważne względy interesu publicznego Unii Europejskiej lub państwa członkowskiego/</w:t>
      </w:r>
    </w:p>
    <w:p w:rsidR="007956E3" w:rsidRDefault="006F5BA0" w:rsidP="008563B3">
      <w:pPr>
        <w:pStyle w:val="Bezodstpw"/>
      </w:pPr>
      <w:r>
        <w:t>7.W związku z przetwarzaniem Pana/Pani danych osobowych nie przysługują Panu/Pani:</w:t>
      </w:r>
    </w:p>
    <w:p w:rsidR="006F5BA0" w:rsidRDefault="006F5BA0" w:rsidP="008563B3">
      <w:pPr>
        <w:pStyle w:val="Bezodstpw"/>
      </w:pPr>
      <w:r>
        <w:lastRenderedPageBreak/>
        <w:t>a/prawo do usunięcia danych</w:t>
      </w:r>
      <w:r w:rsidR="003F2E2B">
        <w:t>,</w:t>
      </w:r>
    </w:p>
    <w:p w:rsidR="003F2E2B" w:rsidRDefault="003F2E2B" w:rsidP="008563B3">
      <w:pPr>
        <w:pStyle w:val="Bezodstpw"/>
      </w:pPr>
      <w:r>
        <w:t>b/prawo do sprzeciwu wobec przetwarzania danych osobowych.</w:t>
      </w:r>
    </w:p>
    <w:p w:rsidR="003F2E2B" w:rsidRDefault="003F2E2B" w:rsidP="008563B3">
      <w:pPr>
        <w:pStyle w:val="Bezodstpw"/>
      </w:pPr>
      <w:r>
        <w:t>8.Przysługuje Panu/Pani prawo wniesienia skargi do organu nadzorczego właściwego w sprawach ochrony d</w:t>
      </w:r>
      <w:r w:rsidR="001C7F25">
        <w:t>anych osobowych tj. Prezesa Urzę</w:t>
      </w:r>
      <w:r>
        <w:t>du Danych Osobowych ul. Stawki 2, 00-193 Warszawa.</w:t>
      </w:r>
    </w:p>
    <w:p w:rsidR="003F2E2B" w:rsidRDefault="003F2E2B" w:rsidP="008563B3">
      <w:pPr>
        <w:pStyle w:val="Bezodstpw"/>
      </w:pPr>
      <w:r>
        <w:t>9.</w:t>
      </w:r>
      <w:r w:rsidR="001C7F25">
        <w:t>Podanie danych osobowych jest obowiązkowe. W przypadku niepodania danych nie  będzie możliwy udział w postępowaniu o udzielenie zamówienia publicznego.</w:t>
      </w:r>
    </w:p>
    <w:p w:rsidR="001C7F25" w:rsidRDefault="001C7F25" w:rsidP="008563B3">
      <w:pPr>
        <w:pStyle w:val="Bezodstpw"/>
      </w:pPr>
      <w:r>
        <w:t>10.Pan</w:t>
      </w:r>
      <w:r w:rsidR="00056B51">
        <w:t>a</w:t>
      </w:r>
      <w:r>
        <w:t>/Pani</w:t>
      </w:r>
      <w:r w:rsidR="00056B51">
        <w:t xml:space="preserve"> dane osobowe nie będą podlegały zautomatyzowanym</w:t>
      </w:r>
      <w:r w:rsidR="00B54FF3">
        <w:t xml:space="preserve"> procesom podej</w:t>
      </w:r>
      <w:r w:rsidR="00056B51">
        <w:t>mowania decyzji, w tym profilowaniu.</w:t>
      </w:r>
    </w:p>
    <w:p w:rsidR="00056B51" w:rsidRDefault="00056B51" w:rsidP="008563B3">
      <w:pPr>
        <w:pStyle w:val="Bezodstpw"/>
      </w:pPr>
      <w:r>
        <w:t>11.</w:t>
      </w:r>
      <w:r w:rsidR="00B54FF3">
        <w:t>Pana/Pani dane osobowe nie będą przekazywane do państwa trzeciego ani do organizacji międzynarodowej.</w:t>
      </w:r>
    </w:p>
    <w:p w:rsidR="00B54FF3" w:rsidRDefault="00B54FF3" w:rsidP="008563B3">
      <w:pPr>
        <w:pStyle w:val="Bezodstpw"/>
      </w:pPr>
    </w:p>
    <w:p w:rsidR="00B54FF3" w:rsidRPr="00283F75" w:rsidRDefault="00B54FF3" w:rsidP="008563B3">
      <w:pPr>
        <w:pStyle w:val="Bezodstpw"/>
        <w:rPr>
          <w:b/>
        </w:rPr>
      </w:pPr>
      <w:proofErr w:type="spellStart"/>
      <w:r w:rsidRPr="00283F75">
        <w:rPr>
          <w:b/>
        </w:rPr>
        <w:t>XV</w:t>
      </w:r>
      <w:r w:rsidR="00283F75" w:rsidRPr="00283F75">
        <w:rPr>
          <w:b/>
        </w:rPr>
        <w:t>II.Osoba</w:t>
      </w:r>
      <w:proofErr w:type="spellEnd"/>
      <w:r w:rsidR="00283F75" w:rsidRPr="00283F75">
        <w:rPr>
          <w:b/>
        </w:rPr>
        <w:t xml:space="preserve"> upoważniona do kontaktu:</w:t>
      </w:r>
    </w:p>
    <w:p w:rsidR="00283F75" w:rsidRDefault="00283F75" w:rsidP="008563B3">
      <w:pPr>
        <w:pStyle w:val="Bezodstpw"/>
      </w:pPr>
      <w:r>
        <w:t xml:space="preserve">Urszula </w:t>
      </w:r>
      <w:proofErr w:type="spellStart"/>
      <w:r>
        <w:t>Siek</w:t>
      </w:r>
      <w:proofErr w:type="spellEnd"/>
      <w:r>
        <w:t xml:space="preserve">, adres e-mail </w:t>
      </w:r>
      <w:r w:rsidR="004B0C77">
        <w:t>:zsbt@list.pl, tel. 91 5733071</w:t>
      </w:r>
    </w:p>
    <w:p w:rsidR="004B0C77" w:rsidRPr="004B0C77" w:rsidRDefault="004B0C77" w:rsidP="008563B3">
      <w:pPr>
        <w:pStyle w:val="Bezodstpw"/>
        <w:rPr>
          <w:b/>
        </w:rPr>
      </w:pPr>
    </w:p>
    <w:p w:rsidR="004B0C77" w:rsidRDefault="004B0C77" w:rsidP="008563B3">
      <w:pPr>
        <w:pStyle w:val="Bezodstpw"/>
        <w:rPr>
          <w:b/>
        </w:rPr>
      </w:pPr>
      <w:proofErr w:type="spellStart"/>
      <w:r w:rsidRPr="004B0C77">
        <w:rPr>
          <w:b/>
        </w:rPr>
        <w:t>XVIII.Załączniki</w:t>
      </w:r>
      <w:proofErr w:type="spellEnd"/>
      <w:r w:rsidRPr="004B0C77">
        <w:rPr>
          <w:b/>
        </w:rPr>
        <w:t xml:space="preserve"> do zaproszenia:</w:t>
      </w:r>
    </w:p>
    <w:p w:rsidR="004B0C77" w:rsidRDefault="001A546F" w:rsidP="008563B3">
      <w:pPr>
        <w:pStyle w:val="Bezodstpw"/>
      </w:pPr>
      <w:r>
        <w:t>1.Formularz oferty – załącznik nr 1</w:t>
      </w:r>
    </w:p>
    <w:p w:rsidR="001A546F" w:rsidRDefault="001A546F" w:rsidP="008563B3">
      <w:pPr>
        <w:pStyle w:val="Bezodstpw"/>
      </w:pPr>
      <w:r>
        <w:t>2.Oświadczenie o braku podstaw do wykluczenia – załącznik nr 2</w:t>
      </w:r>
    </w:p>
    <w:p w:rsidR="001A546F" w:rsidRDefault="001A546F" w:rsidP="008563B3">
      <w:pPr>
        <w:pStyle w:val="Bezodstpw"/>
      </w:pPr>
      <w:r>
        <w:t>3.Wykaz prac podobnych – załącznik nr 3</w:t>
      </w:r>
    </w:p>
    <w:p w:rsidR="001A546F" w:rsidRDefault="001A546F" w:rsidP="008563B3">
      <w:pPr>
        <w:pStyle w:val="Bezodstpw"/>
      </w:pPr>
      <w:r>
        <w:t>4.Wykaz osób skierowanych do realizacji zamówienia – załącznik nr 4</w:t>
      </w:r>
    </w:p>
    <w:p w:rsidR="001A546F" w:rsidRDefault="001A546F" w:rsidP="008563B3">
      <w:pPr>
        <w:pStyle w:val="Bezodstpw"/>
      </w:pPr>
      <w:r>
        <w:t>5.</w:t>
      </w:r>
      <w:r w:rsidR="00A74E22">
        <w:t>Oświadczenie o niezaleganiu wobec ZUS oraz US – załącznik nr 5</w:t>
      </w:r>
    </w:p>
    <w:p w:rsidR="00A74E22" w:rsidRDefault="00A74E22" w:rsidP="008563B3">
      <w:pPr>
        <w:pStyle w:val="Bezodstpw"/>
      </w:pPr>
      <w:r>
        <w:t>6.Projekt umowy – załącznik nr 6</w:t>
      </w:r>
    </w:p>
    <w:p w:rsidR="00A74E22" w:rsidRPr="00F628EF" w:rsidRDefault="00F628EF" w:rsidP="008563B3">
      <w:pPr>
        <w:pStyle w:val="Bezodstpw"/>
      </w:pPr>
      <w:r>
        <w:t>7.Pomocnicze rysunki techniczne – załącznik nr 7</w:t>
      </w:r>
    </w:p>
    <w:p w:rsidR="003B59EF" w:rsidRDefault="003B59EF" w:rsidP="00E07175">
      <w:pPr>
        <w:pStyle w:val="Bezodstpw"/>
      </w:pPr>
    </w:p>
    <w:p w:rsidR="00BD6FF2" w:rsidRPr="002F17FF" w:rsidRDefault="00BD6FF2" w:rsidP="00E07175">
      <w:pPr>
        <w:pStyle w:val="Bezodstpw"/>
      </w:pPr>
    </w:p>
    <w:p w:rsidR="00A3345A" w:rsidRPr="000D51D9" w:rsidRDefault="00A3345A" w:rsidP="00E07175">
      <w:pPr>
        <w:pStyle w:val="Bezodstpw"/>
      </w:pPr>
    </w:p>
    <w:p w:rsidR="003D2135" w:rsidRPr="00C2105C" w:rsidRDefault="003D2135" w:rsidP="00E2305D">
      <w:pPr>
        <w:pStyle w:val="Bezodstpw"/>
      </w:pPr>
    </w:p>
    <w:p w:rsidR="001116B5" w:rsidRDefault="001116B5" w:rsidP="00E2305D">
      <w:pPr>
        <w:pStyle w:val="Bezodstpw"/>
      </w:pPr>
    </w:p>
    <w:p w:rsidR="00525EE2" w:rsidRDefault="00525EE2" w:rsidP="00E2305D">
      <w:pPr>
        <w:pStyle w:val="Bezodstpw"/>
      </w:pPr>
    </w:p>
    <w:p w:rsidR="00525EE2" w:rsidRPr="00910450" w:rsidRDefault="00525EE2" w:rsidP="00E2305D">
      <w:pPr>
        <w:pStyle w:val="Bezodstpw"/>
      </w:pPr>
    </w:p>
    <w:p w:rsidR="00254CE1" w:rsidRDefault="00254CE1" w:rsidP="00E2305D">
      <w:pPr>
        <w:pStyle w:val="Bezodstpw"/>
      </w:pPr>
    </w:p>
    <w:p w:rsidR="00927AFD" w:rsidRPr="00BD48CD" w:rsidRDefault="00927AFD" w:rsidP="00E2305D">
      <w:pPr>
        <w:pStyle w:val="Bezodstpw"/>
      </w:pPr>
    </w:p>
    <w:p w:rsidR="00E2305D" w:rsidRPr="00EC1FF8" w:rsidRDefault="00E2305D" w:rsidP="00E2305D">
      <w:pPr>
        <w:pStyle w:val="Bezodstpw"/>
      </w:pPr>
    </w:p>
    <w:p w:rsidR="00E2305D" w:rsidRPr="00EC1FF8" w:rsidRDefault="00E2305D">
      <w:pPr>
        <w:pStyle w:val="Bezodstpw"/>
      </w:pPr>
    </w:p>
    <w:sectPr w:rsidR="00E2305D" w:rsidRPr="00EC1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5167A"/>
    <w:multiLevelType w:val="hybridMultilevel"/>
    <w:tmpl w:val="DA1C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51C02"/>
    <w:multiLevelType w:val="hybridMultilevel"/>
    <w:tmpl w:val="25E66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30CF6"/>
    <w:multiLevelType w:val="hybridMultilevel"/>
    <w:tmpl w:val="07B2A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2D4A"/>
    <w:multiLevelType w:val="hybridMultilevel"/>
    <w:tmpl w:val="7626F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329EE"/>
    <w:multiLevelType w:val="hybridMultilevel"/>
    <w:tmpl w:val="F11C6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62048"/>
    <w:multiLevelType w:val="hybridMultilevel"/>
    <w:tmpl w:val="59B295F6"/>
    <w:lvl w:ilvl="0" w:tplc="11D8C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62E47"/>
    <w:multiLevelType w:val="hybridMultilevel"/>
    <w:tmpl w:val="E1DC7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7A0"/>
    <w:rsid w:val="000051BA"/>
    <w:rsid w:val="00041FAB"/>
    <w:rsid w:val="00050F7A"/>
    <w:rsid w:val="00056B51"/>
    <w:rsid w:val="000578A7"/>
    <w:rsid w:val="000715B4"/>
    <w:rsid w:val="00083EFC"/>
    <w:rsid w:val="0009551D"/>
    <w:rsid w:val="00096C96"/>
    <w:rsid w:val="000A3142"/>
    <w:rsid w:val="000B13CE"/>
    <w:rsid w:val="000B7A3A"/>
    <w:rsid w:val="000C4230"/>
    <w:rsid w:val="000D432E"/>
    <w:rsid w:val="000D51D9"/>
    <w:rsid w:val="000D7011"/>
    <w:rsid w:val="000D7C4B"/>
    <w:rsid w:val="000E20AF"/>
    <w:rsid w:val="000E56C9"/>
    <w:rsid w:val="000F2187"/>
    <w:rsid w:val="00105B39"/>
    <w:rsid w:val="001116B5"/>
    <w:rsid w:val="00120168"/>
    <w:rsid w:val="0012117E"/>
    <w:rsid w:val="0012196E"/>
    <w:rsid w:val="00123029"/>
    <w:rsid w:val="001239FF"/>
    <w:rsid w:val="00125F4D"/>
    <w:rsid w:val="00145ABD"/>
    <w:rsid w:val="00152B3F"/>
    <w:rsid w:val="0016337F"/>
    <w:rsid w:val="001702B5"/>
    <w:rsid w:val="00174C1D"/>
    <w:rsid w:val="001758D8"/>
    <w:rsid w:val="001A546F"/>
    <w:rsid w:val="001B28B5"/>
    <w:rsid w:val="001B3D0C"/>
    <w:rsid w:val="001B5186"/>
    <w:rsid w:val="001C117A"/>
    <w:rsid w:val="001C4D9B"/>
    <w:rsid w:val="001C7F25"/>
    <w:rsid w:val="001E0BBE"/>
    <w:rsid w:val="001E2435"/>
    <w:rsid w:val="001E4ED6"/>
    <w:rsid w:val="001F070B"/>
    <w:rsid w:val="00205A3F"/>
    <w:rsid w:val="00215A60"/>
    <w:rsid w:val="00217FED"/>
    <w:rsid w:val="0022134C"/>
    <w:rsid w:val="0024043F"/>
    <w:rsid w:val="00254CDB"/>
    <w:rsid w:val="00254CE1"/>
    <w:rsid w:val="002627EB"/>
    <w:rsid w:val="00282FA2"/>
    <w:rsid w:val="00283F75"/>
    <w:rsid w:val="002869C9"/>
    <w:rsid w:val="00293B53"/>
    <w:rsid w:val="002943A1"/>
    <w:rsid w:val="002A7D39"/>
    <w:rsid w:val="002B47FA"/>
    <w:rsid w:val="002B7A2C"/>
    <w:rsid w:val="002C7764"/>
    <w:rsid w:val="002D1D2A"/>
    <w:rsid w:val="002D7E14"/>
    <w:rsid w:val="002F17FF"/>
    <w:rsid w:val="002F5E30"/>
    <w:rsid w:val="00303381"/>
    <w:rsid w:val="00310B0A"/>
    <w:rsid w:val="00324CB1"/>
    <w:rsid w:val="00326915"/>
    <w:rsid w:val="00327C28"/>
    <w:rsid w:val="00334BDD"/>
    <w:rsid w:val="00372293"/>
    <w:rsid w:val="0037322C"/>
    <w:rsid w:val="00374768"/>
    <w:rsid w:val="003805BE"/>
    <w:rsid w:val="00396AEC"/>
    <w:rsid w:val="003A171E"/>
    <w:rsid w:val="003B59EF"/>
    <w:rsid w:val="003C17A0"/>
    <w:rsid w:val="003D2135"/>
    <w:rsid w:val="003D526B"/>
    <w:rsid w:val="003E60FA"/>
    <w:rsid w:val="003F2E2B"/>
    <w:rsid w:val="003F3CDD"/>
    <w:rsid w:val="00402A73"/>
    <w:rsid w:val="00410652"/>
    <w:rsid w:val="00412ECC"/>
    <w:rsid w:val="00421578"/>
    <w:rsid w:val="004217EE"/>
    <w:rsid w:val="004271A9"/>
    <w:rsid w:val="00443802"/>
    <w:rsid w:val="00477418"/>
    <w:rsid w:val="004917BA"/>
    <w:rsid w:val="004A60E2"/>
    <w:rsid w:val="004B0A76"/>
    <w:rsid w:val="004B0C77"/>
    <w:rsid w:val="004B14A7"/>
    <w:rsid w:val="004C2E48"/>
    <w:rsid w:val="004C33D9"/>
    <w:rsid w:val="004C5FE3"/>
    <w:rsid w:val="004D4103"/>
    <w:rsid w:val="004D4BC8"/>
    <w:rsid w:val="004E25A0"/>
    <w:rsid w:val="004E31C7"/>
    <w:rsid w:val="00500833"/>
    <w:rsid w:val="00500D31"/>
    <w:rsid w:val="005140E4"/>
    <w:rsid w:val="00514361"/>
    <w:rsid w:val="00525EE2"/>
    <w:rsid w:val="00537954"/>
    <w:rsid w:val="00540392"/>
    <w:rsid w:val="005501D3"/>
    <w:rsid w:val="00552355"/>
    <w:rsid w:val="005525A8"/>
    <w:rsid w:val="005556C3"/>
    <w:rsid w:val="005678E1"/>
    <w:rsid w:val="00567D7C"/>
    <w:rsid w:val="00573D12"/>
    <w:rsid w:val="0058552D"/>
    <w:rsid w:val="00585DEE"/>
    <w:rsid w:val="0059154F"/>
    <w:rsid w:val="0059246C"/>
    <w:rsid w:val="00597BE4"/>
    <w:rsid w:val="005B283A"/>
    <w:rsid w:val="005B5094"/>
    <w:rsid w:val="005B5131"/>
    <w:rsid w:val="005B5DC0"/>
    <w:rsid w:val="005B665A"/>
    <w:rsid w:val="005C0344"/>
    <w:rsid w:val="005C2D20"/>
    <w:rsid w:val="005E470C"/>
    <w:rsid w:val="00602508"/>
    <w:rsid w:val="0060377F"/>
    <w:rsid w:val="00604022"/>
    <w:rsid w:val="006112AB"/>
    <w:rsid w:val="00620792"/>
    <w:rsid w:val="0062776B"/>
    <w:rsid w:val="00630DDA"/>
    <w:rsid w:val="006324E4"/>
    <w:rsid w:val="00654F07"/>
    <w:rsid w:val="00655837"/>
    <w:rsid w:val="00655F14"/>
    <w:rsid w:val="006673D1"/>
    <w:rsid w:val="006909DB"/>
    <w:rsid w:val="00691E17"/>
    <w:rsid w:val="006968DC"/>
    <w:rsid w:val="006A059B"/>
    <w:rsid w:val="006B368C"/>
    <w:rsid w:val="006B6EB6"/>
    <w:rsid w:val="006D005E"/>
    <w:rsid w:val="006F5BA0"/>
    <w:rsid w:val="00700B46"/>
    <w:rsid w:val="00711A3F"/>
    <w:rsid w:val="00714A1F"/>
    <w:rsid w:val="00725A4F"/>
    <w:rsid w:val="007363EA"/>
    <w:rsid w:val="007373A3"/>
    <w:rsid w:val="00743434"/>
    <w:rsid w:val="00760391"/>
    <w:rsid w:val="007621C0"/>
    <w:rsid w:val="00763301"/>
    <w:rsid w:val="00764CC9"/>
    <w:rsid w:val="0076504A"/>
    <w:rsid w:val="00772B3B"/>
    <w:rsid w:val="0078152B"/>
    <w:rsid w:val="007823FC"/>
    <w:rsid w:val="0078297A"/>
    <w:rsid w:val="00786129"/>
    <w:rsid w:val="007918EA"/>
    <w:rsid w:val="00792CB0"/>
    <w:rsid w:val="007956E3"/>
    <w:rsid w:val="007A31A4"/>
    <w:rsid w:val="007B4826"/>
    <w:rsid w:val="007B493A"/>
    <w:rsid w:val="007C5656"/>
    <w:rsid w:val="007D089D"/>
    <w:rsid w:val="007D184F"/>
    <w:rsid w:val="007D29BB"/>
    <w:rsid w:val="007E3E12"/>
    <w:rsid w:val="007E554A"/>
    <w:rsid w:val="007F0886"/>
    <w:rsid w:val="007F3504"/>
    <w:rsid w:val="007F6A18"/>
    <w:rsid w:val="007F7D76"/>
    <w:rsid w:val="007F7EAB"/>
    <w:rsid w:val="00810FC6"/>
    <w:rsid w:val="00815EDC"/>
    <w:rsid w:val="008215D8"/>
    <w:rsid w:val="00833100"/>
    <w:rsid w:val="008550A2"/>
    <w:rsid w:val="008563B3"/>
    <w:rsid w:val="008637B6"/>
    <w:rsid w:val="00872FD3"/>
    <w:rsid w:val="00877D43"/>
    <w:rsid w:val="00892644"/>
    <w:rsid w:val="00895AE7"/>
    <w:rsid w:val="00895ECF"/>
    <w:rsid w:val="008A1AE9"/>
    <w:rsid w:val="008B567A"/>
    <w:rsid w:val="008B5D93"/>
    <w:rsid w:val="008C06CD"/>
    <w:rsid w:val="008C08E4"/>
    <w:rsid w:val="008C30A6"/>
    <w:rsid w:val="008D3CB7"/>
    <w:rsid w:val="008E554D"/>
    <w:rsid w:val="008F6F54"/>
    <w:rsid w:val="009006A4"/>
    <w:rsid w:val="00905EB3"/>
    <w:rsid w:val="00910450"/>
    <w:rsid w:val="0091373B"/>
    <w:rsid w:val="00915485"/>
    <w:rsid w:val="009161D2"/>
    <w:rsid w:val="00927AFD"/>
    <w:rsid w:val="00936615"/>
    <w:rsid w:val="00944024"/>
    <w:rsid w:val="00952AC8"/>
    <w:rsid w:val="00960901"/>
    <w:rsid w:val="009755E1"/>
    <w:rsid w:val="00992300"/>
    <w:rsid w:val="009B34CC"/>
    <w:rsid w:val="009B6292"/>
    <w:rsid w:val="009C29F4"/>
    <w:rsid w:val="009C4E64"/>
    <w:rsid w:val="009C558F"/>
    <w:rsid w:val="009D40BA"/>
    <w:rsid w:val="009D54CB"/>
    <w:rsid w:val="00A012AC"/>
    <w:rsid w:val="00A0200C"/>
    <w:rsid w:val="00A04854"/>
    <w:rsid w:val="00A17D5B"/>
    <w:rsid w:val="00A23892"/>
    <w:rsid w:val="00A3345A"/>
    <w:rsid w:val="00A416C2"/>
    <w:rsid w:val="00A46518"/>
    <w:rsid w:val="00A46DA1"/>
    <w:rsid w:val="00A65A07"/>
    <w:rsid w:val="00A74E22"/>
    <w:rsid w:val="00A82FE5"/>
    <w:rsid w:val="00AB2E61"/>
    <w:rsid w:val="00AB3356"/>
    <w:rsid w:val="00AC4F08"/>
    <w:rsid w:val="00AC612C"/>
    <w:rsid w:val="00AD415B"/>
    <w:rsid w:val="00AD6BED"/>
    <w:rsid w:val="00AE0489"/>
    <w:rsid w:val="00AE1E67"/>
    <w:rsid w:val="00AE5559"/>
    <w:rsid w:val="00AF3E74"/>
    <w:rsid w:val="00AF4FAB"/>
    <w:rsid w:val="00B03239"/>
    <w:rsid w:val="00B0452A"/>
    <w:rsid w:val="00B12562"/>
    <w:rsid w:val="00B164C3"/>
    <w:rsid w:val="00B46EA4"/>
    <w:rsid w:val="00B54FF3"/>
    <w:rsid w:val="00B82725"/>
    <w:rsid w:val="00B86DB6"/>
    <w:rsid w:val="00B97CD9"/>
    <w:rsid w:val="00BA0430"/>
    <w:rsid w:val="00BB572C"/>
    <w:rsid w:val="00BD48CD"/>
    <w:rsid w:val="00BD6FF2"/>
    <w:rsid w:val="00BE5831"/>
    <w:rsid w:val="00BE6EE8"/>
    <w:rsid w:val="00BF42CB"/>
    <w:rsid w:val="00C020EC"/>
    <w:rsid w:val="00C05C99"/>
    <w:rsid w:val="00C07EF8"/>
    <w:rsid w:val="00C14464"/>
    <w:rsid w:val="00C20BA7"/>
    <w:rsid w:val="00C2105C"/>
    <w:rsid w:val="00C23D14"/>
    <w:rsid w:val="00C5022E"/>
    <w:rsid w:val="00C50B5E"/>
    <w:rsid w:val="00C6107C"/>
    <w:rsid w:val="00C6258C"/>
    <w:rsid w:val="00C65C5C"/>
    <w:rsid w:val="00C7007E"/>
    <w:rsid w:val="00C71B91"/>
    <w:rsid w:val="00C72C9A"/>
    <w:rsid w:val="00C778BF"/>
    <w:rsid w:val="00C77CE3"/>
    <w:rsid w:val="00C83B72"/>
    <w:rsid w:val="00C905B1"/>
    <w:rsid w:val="00C911FF"/>
    <w:rsid w:val="00CB2674"/>
    <w:rsid w:val="00CD69DA"/>
    <w:rsid w:val="00CE3077"/>
    <w:rsid w:val="00CF617A"/>
    <w:rsid w:val="00D25101"/>
    <w:rsid w:val="00D30D8A"/>
    <w:rsid w:val="00D31B6B"/>
    <w:rsid w:val="00D33A91"/>
    <w:rsid w:val="00D37664"/>
    <w:rsid w:val="00D4430D"/>
    <w:rsid w:val="00D62954"/>
    <w:rsid w:val="00D82B59"/>
    <w:rsid w:val="00D833BB"/>
    <w:rsid w:val="00D86AC0"/>
    <w:rsid w:val="00D9386C"/>
    <w:rsid w:val="00D93993"/>
    <w:rsid w:val="00DC5280"/>
    <w:rsid w:val="00DD715A"/>
    <w:rsid w:val="00DD71A9"/>
    <w:rsid w:val="00DF1B6D"/>
    <w:rsid w:val="00E00AD1"/>
    <w:rsid w:val="00E01963"/>
    <w:rsid w:val="00E03051"/>
    <w:rsid w:val="00E06950"/>
    <w:rsid w:val="00E07175"/>
    <w:rsid w:val="00E1419B"/>
    <w:rsid w:val="00E15E87"/>
    <w:rsid w:val="00E216A7"/>
    <w:rsid w:val="00E2305D"/>
    <w:rsid w:val="00E377D3"/>
    <w:rsid w:val="00E44C45"/>
    <w:rsid w:val="00E54680"/>
    <w:rsid w:val="00E55541"/>
    <w:rsid w:val="00E6302B"/>
    <w:rsid w:val="00E70E0A"/>
    <w:rsid w:val="00E71221"/>
    <w:rsid w:val="00E725AC"/>
    <w:rsid w:val="00E73B81"/>
    <w:rsid w:val="00E803DA"/>
    <w:rsid w:val="00E90865"/>
    <w:rsid w:val="00E942AB"/>
    <w:rsid w:val="00E946CD"/>
    <w:rsid w:val="00EA1CF6"/>
    <w:rsid w:val="00EA7A06"/>
    <w:rsid w:val="00EC1F0A"/>
    <w:rsid w:val="00EC1FF8"/>
    <w:rsid w:val="00ED1168"/>
    <w:rsid w:val="00ED34D3"/>
    <w:rsid w:val="00ED381D"/>
    <w:rsid w:val="00EF39E3"/>
    <w:rsid w:val="00EF71B9"/>
    <w:rsid w:val="00F04F0D"/>
    <w:rsid w:val="00F102CD"/>
    <w:rsid w:val="00F11115"/>
    <w:rsid w:val="00F121BA"/>
    <w:rsid w:val="00F1563E"/>
    <w:rsid w:val="00F24665"/>
    <w:rsid w:val="00F515C6"/>
    <w:rsid w:val="00F5712E"/>
    <w:rsid w:val="00F628EF"/>
    <w:rsid w:val="00F65BE4"/>
    <w:rsid w:val="00F72F92"/>
    <w:rsid w:val="00F95280"/>
    <w:rsid w:val="00F971F9"/>
    <w:rsid w:val="00FA2316"/>
    <w:rsid w:val="00FA2E28"/>
    <w:rsid w:val="00FB23F1"/>
    <w:rsid w:val="00FE29DA"/>
    <w:rsid w:val="00FF3C20"/>
    <w:rsid w:val="00FF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5EE18-7D91-4590-A70A-3210FCE0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17A0"/>
    <w:pPr>
      <w:ind w:left="720"/>
      <w:contextualSpacing/>
    </w:pPr>
  </w:style>
  <w:style w:type="paragraph" w:styleId="Bezodstpw">
    <w:name w:val="No Spacing"/>
    <w:uiPriority w:val="1"/>
    <w:qFormat/>
    <w:rsid w:val="008E55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1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6A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715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grzegorzgrenda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zsbt@lis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bt@list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A8392-3843-47FE-B0A4-2170078A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3696</Words>
  <Characters>22176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</cp:lastModifiedBy>
  <cp:revision>2</cp:revision>
  <cp:lastPrinted>2020-06-16T10:42:00Z</cp:lastPrinted>
  <dcterms:created xsi:type="dcterms:W3CDTF">2020-06-23T08:55:00Z</dcterms:created>
  <dcterms:modified xsi:type="dcterms:W3CDTF">2020-06-23T08:55:00Z</dcterms:modified>
</cp:coreProperties>
</file>